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8FB" w:rsidRDefault="005578FB" w:rsidP="005578FB">
      <w:pPr>
        <w:pStyle w:val="Standard"/>
        <w:autoSpaceDE w:val="0"/>
        <w:jc w:val="center"/>
        <w:rPr>
          <w:rFonts w:cs="Times New Roman"/>
          <w:b/>
          <w:bCs/>
          <w:sz w:val="28"/>
          <w:szCs w:val="28"/>
          <w:lang w:val="ru-RU"/>
        </w:rPr>
      </w:pPr>
      <w:r>
        <w:rPr>
          <w:rFonts w:cs="Times New Roman"/>
          <w:b/>
          <w:bCs/>
          <w:sz w:val="28"/>
          <w:szCs w:val="28"/>
          <w:lang w:val="ru-RU"/>
        </w:rPr>
        <w:t>СОВЕТ ДЕПУТАТОВ МУНИЦИПАЛЬНОГО ОБРАЗОВАНИЯ</w:t>
      </w:r>
    </w:p>
    <w:p w:rsidR="005578FB" w:rsidRDefault="00F96DFF" w:rsidP="005578FB">
      <w:pPr>
        <w:pStyle w:val="Standard"/>
        <w:autoSpaceDE w:val="0"/>
        <w:jc w:val="center"/>
        <w:rPr>
          <w:rFonts w:cs="Times New Roman"/>
          <w:b/>
          <w:bCs/>
          <w:sz w:val="28"/>
          <w:szCs w:val="28"/>
          <w:lang w:val="ru-RU"/>
        </w:rPr>
      </w:pPr>
      <w:r>
        <w:rPr>
          <w:rFonts w:cs="Times New Roman"/>
          <w:b/>
          <w:bCs/>
          <w:sz w:val="28"/>
          <w:szCs w:val="28"/>
          <w:lang w:val="ru-RU"/>
        </w:rPr>
        <w:t>«НОВОСЕЛКИНСКОЕ</w:t>
      </w:r>
      <w:r w:rsidR="005578FB">
        <w:rPr>
          <w:rFonts w:cs="Times New Roman"/>
          <w:b/>
          <w:bCs/>
          <w:sz w:val="28"/>
          <w:szCs w:val="28"/>
          <w:lang w:val="ru-RU"/>
        </w:rPr>
        <w:t xml:space="preserve"> СЕЛЬСКОЕ ПОСЕЛЕНИЕ»</w:t>
      </w:r>
    </w:p>
    <w:p w:rsidR="005578FB" w:rsidRDefault="005578FB" w:rsidP="005578FB">
      <w:pPr>
        <w:pStyle w:val="Standard"/>
        <w:autoSpaceDE w:val="0"/>
        <w:jc w:val="center"/>
        <w:rPr>
          <w:rFonts w:cs="Times New Roman"/>
          <w:b/>
          <w:bCs/>
          <w:sz w:val="28"/>
          <w:szCs w:val="28"/>
          <w:lang w:val="ru-RU"/>
        </w:rPr>
      </w:pPr>
      <w:r>
        <w:rPr>
          <w:rFonts w:cs="Times New Roman"/>
          <w:b/>
          <w:bCs/>
          <w:sz w:val="28"/>
          <w:szCs w:val="28"/>
          <w:lang w:val="ru-RU"/>
        </w:rPr>
        <w:t>МЕЛЕКЕССКОГО РАЙОНА УЛЬЯНОВСКОЙ ОБЛАСТИ</w:t>
      </w:r>
    </w:p>
    <w:p w:rsidR="005578FB" w:rsidRDefault="005578FB" w:rsidP="005578FB">
      <w:pPr>
        <w:pStyle w:val="Standard"/>
        <w:autoSpaceDE w:val="0"/>
        <w:jc w:val="center"/>
        <w:rPr>
          <w:rFonts w:cs="Times New Roman"/>
          <w:b/>
          <w:bCs/>
          <w:sz w:val="28"/>
          <w:szCs w:val="28"/>
          <w:lang w:val="ru-RU"/>
        </w:rPr>
      </w:pPr>
    </w:p>
    <w:p w:rsidR="005578FB" w:rsidRDefault="005578FB" w:rsidP="005578FB">
      <w:pPr>
        <w:pStyle w:val="Standard"/>
        <w:autoSpaceDE w:val="0"/>
        <w:jc w:val="center"/>
        <w:rPr>
          <w:rFonts w:cs="Times New Roman"/>
          <w:b/>
          <w:bCs/>
          <w:sz w:val="28"/>
          <w:szCs w:val="28"/>
          <w:lang w:val="ru-RU"/>
        </w:rPr>
      </w:pPr>
      <w:r>
        <w:rPr>
          <w:rFonts w:cs="Times New Roman"/>
          <w:b/>
          <w:bCs/>
          <w:sz w:val="28"/>
          <w:szCs w:val="28"/>
          <w:lang w:val="ru-RU"/>
        </w:rPr>
        <w:t>РЕШЕНИЕ</w:t>
      </w:r>
    </w:p>
    <w:p w:rsidR="005578FB" w:rsidRDefault="005578FB" w:rsidP="005578FB">
      <w:pPr>
        <w:pStyle w:val="Standard"/>
        <w:autoSpaceDE w:val="0"/>
        <w:jc w:val="center"/>
        <w:rPr>
          <w:rFonts w:cs="Times New Roman"/>
          <w:b/>
          <w:bCs/>
          <w:sz w:val="28"/>
          <w:szCs w:val="28"/>
          <w:lang w:val="ru-RU"/>
        </w:rPr>
      </w:pPr>
    </w:p>
    <w:p w:rsidR="005578FB" w:rsidRPr="000D2830" w:rsidRDefault="000D2830" w:rsidP="005578FB">
      <w:pPr>
        <w:pStyle w:val="Standard"/>
        <w:keepNext/>
        <w:autoSpaceDE w:val="0"/>
        <w:ind w:right="-2"/>
        <w:jc w:val="center"/>
        <w:rPr>
          <w:rFonts w:cs="Times New Roman"/>
          <w:sz w:val="28"/>
          <w:szCs w:val="28"/>
          <w:lang w:val="ru-RU"/>
        </w:rPr>
      </w:pPr>
      <w:r w:rsidRPr="000D2830">
        <w:rPr>
          <w:rFonts w:cs="Times New Roman"/>
          <w:sz w:val="28"/>
          <w:szCs w:val="28"/>
          <w:lang w:val="ru-RU"/>
        </w:rPr>
        <w:t>27.12.2022</w:t>
      </w:r>
      <w:r w:rsidR="005578FB" w:rsidRPr="000D2830">
        <w:rPr>
          <w:rFonts w:cs="Times New Roman"/>
          <w:sz w:val="28"/>
          <w:szCs w:val="28"/>
          <w:lang w:val="ru-RU"/>
        </w:rPr>
        <w:t xml:space="preserve">                                                         </w:t>
      </w:r>
      <w:r w:rsidR="00F96DFF" w:rsidRPr="000D2830">
        <w:rPr>
          <w:rFonts w:cs="Times New Roman"/>
          <w:sz w:val="28"/>
          <w:szCs w:val="28"/>
          <w:lang w:val="ru-RU"/>
        </w:rPr>
        <w:t xml:space="preserve">                       </w:t>
      </w:r>
      <w:r w:rsidR="002A3A1D" w:rsidRPr="000D2830">
        <w:rPr>
          <w:rFonts w:cs="Times New Roman"/>
          <w:sz w:val="28"/>
          <w:szCs w:val="28"/>
          <w:lang w:val="ru-RU"/>
        </w:rPr>
        <w:t xml:space="preserve">               </w:t>
      </w:r>
      <w:r w:rsidR="00F96DFF" w:rsidRPr="000D2830">
        <w:rPr>
          <w:rFonts w:cs="Times New Roman"/>
          <w:sz w:val="28"/>
          <w:szCs w:val="28"/>
          <w:lang w:val="ru-RU"/>
        </w:rPr>
        <w:t xml:space="preserve">№ </w:t>
      </w:r>
      <w:r w:rsidRPr="000D2830">
        <w:rPr>
          <w:rFonts w:cs="Times New Roman"/>
          <w:sz w:val="28"/>
          <w:szCs w:val="28"/>
          <w:lang w:val="ru-RU"/>
        </w:rPr>
        <w:t>14/32</w:t>
      </w:r>
    </w:p>
    <w:p w:rsidR="005578FB" w:rsidRDefault="005578FB" w:rsidP="005578FB">
      <w:pPr>
        <w:pStyle w:val="Standard"/>
        <w:autoSpaceDE w:val="0"/>
        <w:ind w:right="-2"/>
        <w:jc w:val="center"/>
        <w:rPr>
          <w:rFonts w:cs="Times New Roman"/>
          <w:sz w:val="28"/>
          <w:szCs w:val="28"/>
          <w:lang w:val="ru-RU"/>
        </w:rPr>
      </w:pPr>
      <w:r>
        <w:rPr>
          <w:rFonts w:cs="Times New Roman"/>
          <w:sz w:val="28"/>
          <w:szCs w:val="28"/>
          <w:lang w:val="ru-RU"/>
        </w:rPr>
        <w:t xml:space="preserve"> </w:t>
      </w:r>
    </w:p>
    <w:p w:rsidR="005578FB" w:rsidRDefault="00F96DFF" w:rsidP="005578FB">
      <w:pPr>
        <w:pStyle w:val="Standard"/>
        <w:autoSpaceDE w:val="0"/>
        <w:ind w:right="-2"/>
        <w:jc w:val="center"/>
        <w:rPr>
          <w:rFonts w:cs="Times New Roman"/>
          <w:sz w:val="20"/>
          <w:szCs w:val="20"/>
          <w:lang w:val="ru-RU"/>
        </w:rPr>
      </w:pPr>
      <w:r>
        <w:rPr>
          <w:rFonts w:cs="Times New Roman"/>
          <w:sz w:val="20"/>
          <w:szCs w:val="20"/>
          <w:lang w:val="ru-RU"/>
        </w:rPr>
        <w:t>п. Новоселки</w:t>
      </w:r>
    </w:p>
    <w:p w:rsidR="005578FB" w:rsidRDefault="005578FB" w:rsidP="005578FB">
      <w:pPr>
        <w:pStyle w:val="Standard"/>
        <w:jc w:val="center"/>
        <w:rPr>
          <w:rFonts w:cs="Times New Roman"/>
          <w:b/>
          <w:sz w:val="28"/>
          <w:szCs w:val="28"/>
          <w:lang w:val="ru-RU"/>
        </w:rPr>
      </w:pPr>
    </w:p>
    <w:p w:rsidR="005578FB" w:rsidRDefault="005578FB" w:rsidP="005578FB">
      <w:pPr>
        <w:pStyle w:val="Standard"/>
        <w:jc w:val="center"/>
        <w:rPr>
          <w:rFonts w:cs="Times New Roman"/>
          <w:b/>
          <w:sz w:val="28"/>
          <w:szCs w:val="28"/>
          <w:lang w:val="ru-RU"/>
        </w:rPr>
      </w:pPr>
      <w:r>
        <w:rPr>
          <w:rFonts w:cs="Times New Roman"/>
          <w:b/>
          <w:sz w:val="28"/>
          <w:szCs w:val="28"/>
          <w:lang w:val="ru-RU"/>
        </w:rPr>
        <w:t>Об утверждении Положения о порядке установления, выплаты и перерасчета  ежемесячной пенсии за выслугу лет лицам, замещавшим должности муниципальной службы в органах местного самоуправления</w:t>
      </w:r>
    </w:p>
    <w:p w:rsidR="005578FB" w:rsidRDefault="005578FB" w:rsidP="005578FB">
      <w:pPr>
        <w:pStyle w:val="Standard"/>
        <w:jc w:val="center"/>
        <w:rPr>
          <w:rFonts w:cs="Times New Roman"/>
          <w:b/>
          <w:sz w:val="28"/>
          <w:szCs w:val="28"/>
          <w:lang w:val="ru-RU"/>
        </w:rPr>
      </w:pPr>
      <w:r>
        <w:rPr>
          <w:rFonts w:cs="Times New Roman"/>
          <w:b/>
          <w:sz w:val="28"/>
          <w:szCs w:val="28"/>
          <w:lang w:val="ru-RU"/>
        </w:rPr>
        <w:t>муни</w:t>
      </w:r>
      <w:r w:rsidR="00F96DFF">
        <w:rPr>
          <w:rFonts w:cs="Times New Roman"/>
          <w:b/>
          <w:sz w:val="28"/>
          <w:szCs w:val="28"/>
          <w:lang w:val="ru-RU"/>
        </w:rPr>
        <w:t>ципального образования «Новоселкинское</w:t>
      </w:r>
      <w:r>
        <w:rPr>
          <w:rFonts w:cs="Times New Roman"/>
          <w:b/>
          <w:sz w:val="28"/>
          <w:szCs w:val="28"/>
          <w:lang w:val="ru-RU"/>
        </w:rPr>
        <w:t xml:space="preserve"> сельское поселение» Мелекесского района Ульяновской области, а также приостановления, прекращения и восстановления выплаты пенсии за выслугу лет</w:t>
      </w:r>
    </w:p>
    <w:p w:rsidR="005578FB" w:rsidRDefault="005578FB" w:rsidP="005578FB">
      <w:pPr>
        <w:pStyle w:val="Standard"/>
        <w:rPr>
          <w:rFonts w:cs="Times New Roman"/>
          <w:b/>
          <w:sz w:val="28"/>
          <w:szCs w:val="28"/>
          <w:lang w:val="ru-RU"/>
        </w:rPr>
      </w:pPr>
    </w:p>
    <w:p w:rsidR="005578FB" w:rsidRDefault="005578FB" w:rsidP="005578FB">
      <w:pPr>
        <w:pStyle w:val="Standard"/>
        <w:rPr>
          <w:rFonts w:cs="Times New Roman"/>
          <w:b/>
          <w:sz w:val="28"/>
          <w:szCs w:val="28"/>
          <w:lang w:val="ru-RU"/>
        </w:rPr>
      </w:pPr>
    </w:p>
    <w:p w:rsidR="00595934" w:rsidRPr="00341401" w:rsidRDefault="005578FB" w:rsidP="00341401">
      <w:pPr>
        <w:widowControl/>
        <w:suppressAutoHyphens w:val="0"/>
        <w:autoSpaceDE w:val="0"/>
        <w:adjustRightInd w:val="0"/>
        <w:ind w:firstLine="540"/>
        <w:jc w:val="both"/>
        <w:textAlignment w:val="auto"/>
        <w:rPr>
          <w:rFonts w:eastAsiaTheme="minorHAnsi" w:cs="Times New Roman"/>
          <w:color w:val="000000" w:themeColor="text1"/>
          <w:kern w:val="0"/>
          <w:sz w:val="28"/>
          <w:szCs w:val="28"/>
          <w:lang w:val="ru-RU" w:bidi="ar-SA"/>
        </w:rPr>
      </w:pPr>
      <w:proofErr w:type="gramStart"/>
      <w:r w:rsidRPr="005578FB">
        <w:rPr>
          <w:rFonts w:eastAsiaTheme="minorHAnsi" w:cs="Times New Roman"/>
          <w:kern w:val="0"/>
          <w:sz w:val="28"/>
          <w:szCs w:val="28"/>
          <w:lang w:val="ru-RU" w:bidi="ar-SA"/>
        </w:rPr>
        <w:t xml:space="preserve">В целях приведения муниципального нормативного акта в соответствие с  законодательством, на основании </w:t>
      </w:r>
      <w:hyperlink r:id="rId6" w:history="1">
        <w:r w:rsidRPr="005B5A41">
          <w:rPr>
            <w:rFonts w:eastAsiaTheme="minorHAnsi" w:cs="Times New Roman"/>
            <w:color w:val="000000" w:themeColor="text1"/>
            <w:kern w:val="0"/>
            <w:sz w:val="28"/>
            <w:szCs w:val="28"/>
            <w:lang w:val="ru-RU" w:bidi="ar-SA"/>
          </w:rPr>
          <w:t>части 5 статьи 20</w:t>
        </w:r>
      </w:hyperlink>
      <w:r w:rsidRPr="005B5A41">
        <w:rPr>
          <w:rFonts w:eastAsiaTheme="minorHAnsi" w:cs="Times New Roman"/>
          <w:color w:val="000000" w:themeColor="text1"/>
          <w:kern w:val="0"/>
          <w:sz w:val="28"/>
          <w:szCs w:val="28"/>
          <w:lang w:val="ru-RU" w:bidi="ar-SA"/>
        </w:rPr>
        <w:t xml:space="preserve"> Федерального закона от 06.10.2003 № 131-ФЗ «Об общих принципах организации местного самоуправления в Российской Федерации»,  Федерального </w:t>
      </w:r>
      <w:hyperlink r:id="rId7" w:history="1">
        <w:r w:rsidRPr="005B5A41">
          <w:rPr>
            <w:rFonts w:eastAsiaTheme="minorHAnsi" w:cs="Times New Roman"/>
            <w:color w:val="000000" w:themeColor="text1"/>
            <w:kern w:val="0"/>
            <w:sz w:val="28"/>
            <w:szCs w:val="28"/>
            <w:lang w:val="ru-RU" w:bidi="ar-SA"/>
          </w:rPr>
          <w:t>закона</w:t>
        </w:r>
      </w:hyperlink>
      <w:r w:rsidR="00634973">
        <w:rPr>
          <w:rFonts w:eastAsiaTheme="minorHAnsi" w:cs="Times New Roman"/>
          <w:color w:val="000000" w:themeColor="text1"/>
          <w:kern w:val="0"/>
          <w:sz w:val="28"/>
          <w:szCs w:val="28"/>
          <w:lang w:val="ru-RU" w:bidi="ar-SA"/>
        </w:rPr>
        <w:t xml:space="preserve"> от 28.12.2013 №</w:t>
      </w:r>
      <w:r w:rsidRPr="005B5A41">
        <w:rPr>
          <w:rFonts w:eastAsiaTheme="minorHAnsi" w:cs="Times New Roman"/>
          <w:color w:val="000000" w:themeColor="text1"/>
          <w:kern w:val="0"/>
          <w:sz w:val="28"/>
          <w:szCs w:val="28"/>
          <w:lang w:val="ru-RU" w:bidi="ar-SA"/>
        </w:rPr>
        <w:t xml:space="preserve"> 400-ФЗ «О страховых пенсиях», </w:t>
      </w:r>
      <w:hyperlink r:id="rId8" w:history="1">
        <w:r w:rsidRPr="005B5A41">
          <w:rPr>
            <w:rFonts w:eastAsiaTheme="minorHAnsi" w:cs="Times New Roman"/>
            <w:color w:val="000000" w:themeColor="text1"/>
            <w:kern w:val="0"/>
            <w:sz w:val="28"/>
            <w:szCs w:val="28"/>
            <w:lang w:val="ru-RU" w:bidi="ar-SA"/>
          </w:rPr>
          <w:t>части 4 статьи 7</w:t>
        </w:r>
      </w:hyperlink>
      <w:r w:rsidRPr="005B5A41">
        <w:rPr>
          <w:rFonts w:eastAsiaTheme="minorHAnsi" w:cs="Times New Roman"/>
          <w:color w:val="000000" w:themeColor="text1"/>
          <w:kern w:val="0"/>
          <w:sz w:val="28"/>
          <w:szCs w:val="28"/>
          <w:lang w:val="ru-RU" w:bidi="ar-SA"/>
        </w:rPr>
        <w:t xml:space="preserve"> Федерального закона от 15.12.2001 № 166-ФЗ «О государственном пенсионном обеспечении в Российской Федерации», </w:t>
      </w:r>
      <w:hyperlink r:id="rId9" w:history="1">
        <w:r w:rsidRPr="005B5A41">
          <w:rPr>
            <w:rFonts w:eastAsiaTheme="minorHAnsi" w:cs="Times New Roman"/>
            <w:color w:val="000000" w:themeColor="text1"/>
            <w:kern w:val="0"/>
            <w:sz w:val="28"/>
            <w:szCs w:val="28"/>
            <w:lang w:val="ru-RU" w:bidi="ar-SA"/>
          </w:rPr>
          <w:t>статьи 24</w:t>
        </w:r>
      </w:hyperlink>
      <w:r w:rsidRPr="005B5A41">
        <w:rPr>
          <w:rFonts w:eastAsiaTheme="minorHAnsi" w:cs="Times New Roman"/>
          <w:color w:val="000000" w:themeColor="text1"/>
          <w:kern w:val="0"/>
          <w:sz w:val="28"/>
          <w:szCs w:val="28"/>
          <w:lang w:val="ru-RU" w:bidi="ar-SA"/>
        </w:rPr>
        <w:t xml:space="preserve"> Федерального закона от 02.03.2007</w:t>
      </w:r>
      <w:proofErr w:type="gramEnd"/>
      <w:r w:rsidRPr="005B5A41">
        <w:rPr>
          <w:rFonts w:eastAsiaTheme="minorHAnsi" w:cs="Times New Roman"/>
          <w:color w:val="000000" w:themeColor="text1"/>
          <w:kern w:val="0"/>
          <w:sz w:val="28"/>
          <w:szCs w:val="28"/>
          <w:lang w:val="ru-RU" w:bidi="ar-SA"/>
        </w:rPr>
        <w:t xml:space="preserve"> № 25-ФЗ «О муниципальной службе в Российской Федерации», </w:t>
      </w:r>
      <w:hyperlink r:id="rId10" w:history="1">
        <w:r w:rsidRPr="005B5A41">
          <w:rPr>
            <w:rFonts w:eastAsiaTheme="minorHAnsi" w:cs="Times New Roman"/>
            <w:color w:val="000000" w:themeColor="text1"/>
            <w:kern w:val="0"/>
            <w:sz w:val="28"/>
            <w:szCs w:val="28"/>
            <w:lang w:val="ru-RU" w:bidi="ar-SA"/>
          </w:rPr>
          <w:t>Закона</w:t>
        </w:r>
      </w:hyperlink>
      <w:r w:rsidRPr="005B5A41">
        <w:rPr>
          <w:rFonts w:eastAsiaTheme="minorHAnsi" w:cs="Times New Roman"/>
          <w:color w:val="000000" w:themeColor="text1"/>
          <w:kern w:val="0"/>
          <w:sz w:val="28"/>
          <w:szCs w:val="28"/>
          <w:lang w:val="ru-RU" w:bidi="ar-SA"/>
        </w:rPr>
        <w:t xml:space="preserve"> Ульяновской области от 09.11.2010 № 179-ЗО «О пенсионном обеспечении государственных гражданских служащих Ульяновской области», </w:t>
      </w:r>
      <w:hyperlink r:id="rId11" w:history="1">
        <w:r w:rsidRPr="005B5A41">
          <w:rPr>
            <w:rFonts w:eastAsiaTheme="minorHAnsi" w:cs="Times New Roman"/>
            <w:color w:val="000000" w:themeColor="text1"/>
            <w:kern w:val="0"/>
            <w:sz w:val="28"/>
            <w:szCs w:val="28"/>
            <w:lang w:val="ru-RU" w:bidi="ar-SA"/>
          </w:rPr>
          <w:t>Закона</w:t>
        </w:r>
      </w:hyperlink>
      <w:r w:rsidRPr="005B5A41">
        <w:rPr>
          <w:rFonts w:eastAsiaTheme="minorHAnsi" w:cs="Times New Roman"/>
          <w:color w:val="000000" w:themeColor="text1"/>
          <w:kern w:val="0"/>
          <w:sz w:val="28"/>
          <w:szCs w:val="28"/>
          <w:lang w:val="ru-RU" w:bidi="ar-SA"/>
        </w:rPr>
        <w:t xml:space="preserve"> Ульяновской области от 07.11.2007  № 163-ЗО «О муниципальной службе в Ульяновской области»</w:t>
      </w:r>
      <w:r w:rsidR="00A6790D">
        <w:rPr>
          <w:rFonts w:eastAsiaTheme="minorHAnsi" w:cs="Times New Roman"/>
          <w:color w:val="000000" w:themeColor="text1"/>
          <w:kern w:val="0"/>
          <w:sz w:val="28"/>
          <w:szCs w:val="28"/>
          <w:lang w:val="ru-RU" w:bidi="ar-SA"/>
        </w:rPr>
        <w:t xml:space="preserve">, </w:t>
      </w:r>
      <w:r w:rsidRPr="005B5A41">
        <w:rPr>
          <w:rFonts w:eastAsiaTheme="minorHAnsi" w:cs="Times New Roman"/>
          <w:color w:val="000000" w:themeColor="text1"/>
          <w:kern w:val="0"/>
          <w:sz w:val="28"/>
          <w:szCs w:val="28"/>
          <w:lang w:val="ru-RU" w:bidi="ar-SA"/>
        </w:rPr>
        <w:t xml:space="preserve"> Совет депутатов муниципального образования «</w:t>
      </w:r>
      <w:r w:rsidR="00634973">
        <w:rPr>
          <w:rFonts w:eastAsiaTheme="minorHAnsi" w:cs="Times New Roman"/>
          <w:color w:val="000000" w:themeColor="text1"/>
          <w:kern w:val="0"/>
          <w:sz w:val="28"/>
          <w:szCs w:val="28"/>
          <w:lang w:val="ru-RU" w:bidi="ar-SA"/>
        </w:rPr>
        <w:t>Новоселкинское</w:t>
      </w:r>
      <w:r w:rsidRPr="005B5A41">
        <w:rPr>
          <w:rFonts w:eastAsiaTheme="minorHAnsi" w:cs="Times New Roman"/>
          <w:color w:val="000000" w:themeColor="text1"/>
          <w:kern w:val="0"/>
          <w:sz w:val="28"/>
          <w:szCs w:val="28"/>
          <w:lang w:val="ru-RU" w:bidi="ar-SA"/>
        </w:rPr>
        <w:t xml:space="preserve"> сельское поселение» Мелекесского района Ульяновской области четвертого созыва </w:t>
      </w:r>
      <w:proofErr w:type="gramStart"/>
      <w:r w:rsidRPr="005B5A41">
        <w:rPr>
          <w:rFonts w:eastAsiaTheme="minorHAnsi" w:cs="Times New Roman"/>
          <w:color w:val="000000" w:themeColor="text1"/>
          <w:kern w:val="0"/>
          <w:sz w:val="28"/>
          <w:szCs w:val="28"/>
          <w:lang w:val="ru-RU" w:bidi="ar-SA"/>
        </w:rPr>
        <w:t>р</w:t>
      </w:r>
      <w:proofErr w:type="gramEnd"/>
      <w:r w:rsidR="00634973">
        <w:rPr>
          <w:rFonts w:eastAsiaTheme="minorHAnsi" w:cs="Times New Roman"/>
          <w:color w:val="000000" w:themeColor="text1"/>
          <w:kern w:val="0"/>
          <w:sz w:val="28"/>
          <w:szCs w:val="28"/>
          <w:lang w:val="ru-RU" w:bidi="ar-SA"/>
        </w:rPr>
        <w:t xml:space="preserve"> </w:t>
      </w:r>
      <w:r w:rsidRPr="005B5A41">
        <w:rPr>
          <w:rFonts w:eastAsiaTheme="minorHAnsi" w:cs="Times New Roman"/>
          <w:color w:val="000000" w:themeColor="text1"/>
          <w:kern w:val="0"/>
          <w:sz w:val="28"/>
          <w:szCs w:val="28"/>
          <w:lang w:val="ru-RU" w:bidi="ar-SA"/>
        </w:rPr>
        <w:t>е</w:t>
      </w:r>
      <w:r w:rsidR="00634973">
        <w:rPr>
          <w:rFonts w:eastAsiaTheme="minorHAnsi" w:cs="Times New Roman"/>
          <w:color w:val="000000" w:themeColor="text1"/>
          <w:kern w:val="0"/>
          <w:sz w:val="28"/>
          <w:szCs w:val="28"/>
          <w:lang w:val="ru-RU" w:bidi="ar-SA"/>
        </w:rPr>
        <w:t xml:space="preserve"> </w:t>
      </w:r>
      <w:r w:rsidRPr="005B5A41">
        <w:rPr>
          <w:rFonts w:eastAsiaTheme="minorHAnsi" w:cs="Times New Roman"/>
          <w:color w:val="000000" w:themeColor="text1"/>
          <w:kern w:val="0"/>
          <w:sz w:val="28"/>
          <w:szCs w:val="28"/>
          <w:lang w:val="ru-RU" w:bidi="ar-SA"/>
        </w:rPr>
        <w:t>ш</w:t>
      </w:r>
      <w:r w:rsidR="00634973">
        <w:rPr>
          <w:rFonts w:eastAsiaTheme="minorHAnsi" w:cs="Times New Roman"/>
          <w:color w:val="000000" w:themeColor="text1"/>
          <w:kern w:val="0"/>
          <w:sz w:val="28"/>
          <w:szCs w:val="28"/>
          <w:lang w:val="ru-RU" w:bidi="ar-SA"/>
        </w:rPr>
        <w:t xml:space="preserve"> </w:t>
      </w:r>
      <w:r w:rsidRPr="005B5A41">
        <w:rPr>
          <w:rFonts w:eastAsiaTheme="minorHAnsi" w:cs="Times New Roman"/>
          <w:color w:val="000000" w:themeColor="text1"/>
          <w:kern w:val="0"/>
          <w:sz w:val="28"/>
          <w:szCs w:val="28"/>
          <w:lang w:val="ru-RU" w:bidi="ar-SA"/>
        </w:rPr>
        <w:t>и</w:t>
      </w:r>
      <w:r w:rsidR="00634973">
        <w:rPr>
          <w:rFonts w:eastAsiaTheme="minorHAnsi" w:cs="Times New Roman"/>
          <w:color w:val="000000" w:themeColor="text1"/>
          <w:kern w:val="0"/>
          <w:sz w:val="28"/>
          <w:szCs w:val="28"/>
          <w:lang w:val="ru-RU" w:bidi="ar-SA"/>
        </w:rPr>
        <w:t xml:space="preserve"> </w:t>
      </w:r>
      <w:r w:rsidRPr="005B5A41">
        <w:rPr>
          <w:rFonts w:eastAsiaTheme="minorHAnsi" w:cs="Times New Roman"/>
          <w:color w:val="000000" w:themeColor="text1"/>
          <w:kern w:val="0"/>
          <w:sz w:val="28"/>
          <w:szCs w:val="28"/>
          <w:lang w:val="ru-RU" w:bidi="ar-SA"/>
        </w:rPr>
        <w:t>л:</w:t>
      </w:r>
    </w:p>
    <w:p w:rsidR="005578FB" w:rsidRPr="005578FB" w:rsidRDefault="005578FB" w:rsidP="005578FB">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B5A41">
        <w:rPr>
          <w:rFonts w:eastAsiaTheme="minorHAnsi" w:cs="Times New Roman"/>
          <w:color w:val="000000" w:themeColor="text1"/>
          <w:kern w:val="0"/>
          <w:sz w:val="28"/>
          <w:szCs w:val="28"/>
          <w:lang w:val="ru-RU" w:bidi="ar-SA"/>
        </w:rPr>
        <w:t xml:space="preserve">1. Утвердить </w:t>
      </w:r>
      <w:hyperlink w:anchor="Par46" w:history="1">
        <w:r w:rsidRPr="005B5A41">
          <w:rPr>
            <w:rFonts w:eastAsiaTheme="minorHAnsi" w:cs="Times New Roman"/>
            <w:color w:val="000000" w:themeColor="text1"/>
            <w:kern w:val="0"/>
            <w:sz w:val="28"/>
            <w:szCs w:val="28"/>
            <w:lang w:val="ru-RU" w:bidi="ar-SA"/>
          </w:rPr>
          <w:t>Положение</w:t>
        </w:r>
      </w:hyperlink>
      <w:r w:rsidRPr="005B5A41">
        <w:rPr>
          <w:rFonts w:eastAsiaTheme="minorHAnsi" w:cs="Times New Roman"/>
          <w:color w:val="000000" w:themeColor="text1"/>
          <w:kern w:val="0"/>
          <w:sz w:val="28"/>
          <w:szCs w:val="28"/>
          <w:lang w:val="ru-RU" w:bidi="ar-SA"/>
        </w:rPr>
        <w:t xml:space="preserve"> о</w:t>
      </w:r>
      <w:r w:rsidRPr="005578FB">
        <w:rPr>
          <w:rFonts w:eastAsiaTheme="minorHAnsi" w:cs="Times New Roman"/>
          <w:kern w:val="0"/>
          <w:sz w:val="28"/>
          <w:szCs w:val="28"/>
          <w:lang w:val="ru-RU" w:bidi="ar-SA"/>
        </w:rPr>
        <w:t xml:space="preserve"> порядке установления, выплаты и перерасчета ежемесячной пенсии за выслугу лет лицам, замещавшим должности муниципальной службы в органах местного самоуправления муниципального образования </w:t>
      </w:r>
      <w:r w:rsidR="00634973">
        <w:rPr>
          <w:rFonts w:eastAsiaTheme="minorHAnsi" w:cs="Times New Roman"/>
          <w:kern w:val="0"/>
          <w:sz w:val="28"/>
          <w:szCs w:val="28"/>
          <w:lang w:val="ru-RU" w:bidi="ar-SA"/>
        </w:rPr>
        <w:t>«Новоселкинское</w:t>
      </w:r>
      <w:r>
        <w:rPr>
          <w:rFonts w:eastAsiaTheme="minorHAnsi" w:cs="Times New Roman"/>
          <w:kern w:val="0"/>
          <w:sz w:val="28"/>
          <w:szCs w:val="28"/>
          <w:lang w:val="ru-RU" w:bidi="ar-SA"/>
        </w:rPr>
        <w:t xml:space="preserve"> сельское поселение» </w:t>
      </w:r>
      <w:r w:rsidRPr="005578FB">
        <w:rPr>
          <w:rFonts w:eastAsiaTheme="minorHAnsi" w:cs="Times New Roman"/>
          <w:kern w:val="0"/>
          <w:sz w:val="28"/>
          <w:szCs w:val="28"/>
          <w:lang w:val="ru-RU" w:bidi="ar-SA"/>
        </w:rPr>
        <w:t>Мелекесск</w:t>
      </w:r>
      <w:r>
        <w:rPr>
          <w:rFonts w:eastAsiaTheme="minorHAnsi" w:cs="Times New Roman"/>
          <w:kern w:val="0"/>
          <w:sz w:val="28"/>
          <w:szCs w:val="28"/>
          <w:lang w:val="ru-RU" w:bidi="ar-SA"/>
        </w:rPr>
        <w:t>ого</w:t>
      </w:r>
      <w:r w:rsidRPr="005578FB">
        <w:rPr>
          <w:rFonts w:eastAsiaTheme="minorHAnsi" w:cs="Times New Roman"/>
          <w:kern w:val="0"/>
          <w:sz w:val="28"/>
          <w:szCs w:val="28"/>
          <w:lang w:val="ru-RU" w:bidi="ar-SA"/>
        </w:rPr>
        <w:t xml:space="preserve"> район</w:t>
      </w:r>
      <w:r>
        <w:rPr>
          <w:rFonts w:eastAsiaTheme="minorHAnsi" w:cs="Times New Roman"/>
          <w:kern w:val="0"/>
          <w:sz w:val="28"/>
          <w:szCs w:val="28"/>
          <w:lang w:val="ru-RU" w:bidi="ar-SA"/>
        </w:rPr>
        <w:t>а</w:t>
      </w:r>
      <w:r w:rsidRPr="005578FB">
        <w:rPr>
          <w:rFonts w:eastAsiaTheme="minorHAnsi" w:cs="Times New Roman"/>
          <w:kern w:val="0"/>
          <w:sz w:val="28"/>
          <w:szCs w:val="28"/>
          <w:lang w:val="ru-RU" w:bidi="ar-SA"/>
        </w:rPr>
        <w:t xml:space="preserve"> Ульяновской области, а также приостановления, прекращения и восстановления выплаты пенсии за выслугу лет, согласно приложению к настоящему решению.</w:t>
      </w:r>
    </w:p>
    <w:p w:rsidR="005578FB" w:rsidRPr="005578FB" w:rsidRDefault="005578FB" w:rsidP="005578FB">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 xml:space="preserve">2. </w:t>
      </w:r>
      <w:r w:rsidR="002A3A1D" w:rsidRPr="002A3A1D">
        <w:rPr>
          <w:rFonts w:cs="Times New Roman"/>
          <w:sz w:val="28"/>
          <w:szCs w:val="28"/>
          <w:lang w:val="ru-RU"/>
        </w:rPr>
        <w:t>Настоящее</w:t>
      </w:r>
      <w:r w:rsidR="002A3A1D">
        <w:rPr>
          <w:rFonts w:cs="Times New Roman"/>
          <w:sz w:val="28"/>
          <w:szCs w:val="28"/>
          <w:lang w:val="ru-RU"/>
        </w:rPr>
        <w:t xml:space="preserve"> решение</w:t>
      </w:r>
      <w:r w:rsidR="002A3A1D" w:rsidRPr="002A3A1D">
        <w:rPr>
          <w:rFonts w:cs="Times New Roman"/>
          <w:sz w:val="28"/>
          <w:szCs w:val="28"/>
          <w:lang w:val="ru-RU"/>
        </w:rPr>
        <w:t xml:space="preserve"> вступает в силу на следующий день после его официального обнародования, подлежит размещению в официальном сетевом издании муниципального образования «Мелекесский район» Ульяновской области (</w:t>
      </w:r>
      <w:hyperlink r:id="rId12" w:history="1">
        <w:r w:rsidR="002A3A1D" w:rsidRPr="002A3A1D">
          <w:rPr>
            <w:rStyle w:val="a8"/>
            <w:rFonts w:cs="Times New Roman"/>
            <w:color w:val="auto"/>
            <w:sz w:val="28"/>
            <w:szCs w:val="28"/>
            <w:u w:val="none"/>
          </w:rPr>
          <w:t>melekess</w:t>
        </w:r>
        <w:r w:rsidR="002A3A1D" w:rsidRPr="002A3A1D">
          <w:rPr>
            <w:rStyle w:val="a8"/>
            <w:rFonts w:cs="Times New Roman"/>
            <w:color w:val="auto"/>
            <w:sz w:val="28"/>
            <w:szCs w:val="28"/>
            <w:u w:val="none"/>
            <w:lang w:val="ru-RU"/>
          </w:rPr>
          <w:t>-</w:t>
        </w:r>
        <w:r w:rsidR="002A3A1D" w:rsidRPr="002A3A1D">
          <w:rPr>
            <w:rStyle w:val="a8"/>
            <w:rFonts w:cs="Times New Roman"/>
            <w:color w:val="auto"/>
            <w:sz w:val="28"/>
            <w:szCs w:val="28"/>
            <w:u w:val="none"/>
          </w:rPr>
          <w:t>pressa</w:t>
        </w:r>
        <w:r w:rsidR="002A3A1D" w:rsidRPr="002A3A1D">
          <w:rPr>
            <w:rStyle w:val="a8"/>
            <w:rFonts w:cs="Times New Roman"/>
            <w:color w:val="auto"/>
            <w:sz w:val="28"/>
            <w:szCs w:val="28"/>
            <w:u w:val="none"/>
            <w:lang w:val="ru-RU"/>
          </w:rPr>
          <w:t>.</w:t>
        </w:r>
        <w:r w:rsidR="002A3A1D" w:rsidRPr="002A3A1D">
          <w:rPr>
            <w:rStyle w:val="a8"/>
            <w:rFonts w:cs="Times New Roman"/>
            <w:color w:val="auto"/>
            <w:sz w:val="28"/>
            <w:szCs w:val="28"/>
            <w:u w:val="none"/>
          </w:rPr>
          <w:t>ru</w:t>
        </w:r>
      </w:hyperlink>
      <w:r w:rsidR="002A3A1D" w:rsidRPr="002A3A1D">
        <w:rPr>
          <w:rFonts w:cs="Times New Roman"/>
          <w:sz w:val="28"/>
          <w:szCs w:val="28"/>
          <w:lang w:val="ru-RU"/>
        </w:rPr>
        <w:t>), а  также на официальном сайте администрации муниципального образования «Новоселкинское сельское поселение» Мелекесского района Ульяновской области в информационно-телекоммуникационной сети Интернет (</w:t>
      </w:r>
      <w:r w:rsidR="002A3A1D" w:rsidRPr="00193709">
        <w:rPr>
          <w:rFonts w:cs="Times New Roman"/>
          <w:sz w:val="28"/>
          <w:szCs w:val="28"/>
        </w:rPr>
        <w:t>novoselki</w:t>
      </w:r>
      <w:r w:rsidR="002A3A1D" w:rsidRPr="002A3A1D">
        <w:rPr>
          <w:rFonts w:cs="Times New Roman"/>
          <w:sz w:val="28"/>
          <w:szCs w:val="28"/>
          <w:lang w:val="ru-RU"/>
        </w:rPr>
        <w:t>.</w:t>
      </w:r>
      <w:r w:rsidR="002A3A1D" w:rsidRPr="00193709">
        <w:rPr>
          <w:rFonts w:cs="Times New Roman"/>
          <w:sz w:val="28"/>
          <w:szCs w:val="28"/>
        </w:rPr>
        <w:t>m</w:t>
      </w:r>
      <w:r w:rsidR="002A3A1D" w:rsidRPr="002A3A1D">
        <w:rPr>
          <w:rFonts w:cs="Times New Roman"/>
          <w:sz w:val="28"/>
          <w:szCs w:val="28"/>
          <w:lang w:val="ru-RU"/>
        </w:rPr>
        <w:t>-</w:t>
      </w:r>
      <w:r w:rsidR="002A3A1D" w:rsidRPr="00193709">
        <w:rPr>
          <w:rFonts w:cs="Times New Roman"/>
          <w:sz w:val="28"/>
          <w:szCs w:val="28"/>
        </w:rPr>
        <w:t>vestnik</w:t>
      </w:r>
      <w:r w:rsidR="002A3A1D" w:rsidRPr="002A3A1D">
        <w:rPr>
          <w:rFonts w:cs="Times New Roman"/>
          <w:sz w:val="28"/>
          <w:szCs w:val="28"/>
          <w:lang w:val="ru-RU"/>
        </w:rPr>
        <w:t>.</w:t>
      </w:r>
      <w:r w:rsidR="002A3A1D" w:rsidRPr="00193709">
        <w:rPr>
          <w:rFonts w:cs="Times New Roman"/>
          <w:sz w:val="28"/>
          <w:szCs w:val="28"/>
        </w:rPr>
        <w:t>ru</w:t>
      </w:r>
      <w:r w:rsidR="002A3A1D" w:rsidRPr="002A3A1D">
        <w:rPr>
          <w:rFonts w:cs="Times New Roman"/>
          <w:sz w:val="28"/>
          <w:szCs w:val="28"/>
          <w:lang w:val="ru-RU"/>
        </w:rPr>
        <w:t>).</w:t>
      </w:r>
    </w:p>
    <w:p w:rsidR="005578FB" w:rsidRPr="005B5A41" w:rsidRDefault="005578FB" w:rsidP="005B5A41">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lastRenderedPageBreak/>
        <w:t xml:space="preserve">3. С момента вступления в силу настоящего решения считать утратившими силу решения Совета депутатов муниципального образования </w:t>
      </w:r>
      <w:r>
        <w:rPr>
          <w:rFonts w:eastAsiaTheme="minorHAnsi" w:cs="Times New Roman"/>
          <w:kern w:val="0"/>
          <w:sz w:val="28"/>
          <w:szCs w:val="28"/>
          <w:lang w:val="ru-RU" w:bidi="ar-SA"/>
        </w:rPr>
        <w:t>«</w:t>
      </w:r>
      <w:r w:rsidR="00634973">
        <w:rPr>
          <w:rFonts w:eastAsiaTheme="minorHAnsi" w:cs="Times New Roman"/>
          <w:kern w:val="0"/>
          <w:sz w:val="28"/>
          <w:szCs w:val="28"/>
          <w:lang w:val="ru-RU" w:bidi="ar-SA"/>
        </w:rPr>
        <w:t xml:space="preserve">Новоселкинское </w:t>
      </w:r>
      <w:r>
        <w:rPr>
          <w:rFonts w:eastAsiaTheme="minorHAnsi" w:cs="Times New Roman"/>
          <w:kern w:val="0"/>
          <w:sz w:val="28"/>
          <w:szCs w:val="28"/>
          <w:lang w:val="ru-RU" w:bidi="ar-SA"/>
        </w:rPr>
        <w:t xml:space="preserve">поселение» </w:t>
      </w:r>
      <w:r w:rsidRPr="005B5A41">
        <w:rPr>
          <w:rFonts w:eastAsiaTheme="minorHAnsi" w:cs="Times New Roman"/>
          <w:kern w:val="0"/>
          <w:sz w:val="28"/>
          <w:szCs w:val="28"/>
          <w:lang w:val="ru-RU" w:bidi="ar-SA"/>
        </w:rPr>
        <w:t>Мелекесского района Ульяновской области:</w:t>
      </w:r>
    </w:p>
    <w:p w:rsidR="005B5A41" w:rsidRDefault="005578FB" w:rsidP="005B5A41">
      <w:pPr>
        <w:pStyle w:val="Title"/>
        <w:spacing w:before="0" w:after="0"/>
        <w:ind w:firstLine="709"/>
        <w:jc w:val="both"/>
        <w:rPr>
          <w:rFonts w:ascii="Times New Roman" w:hAnsi="Times New Roman" w:cs="Times New Roman"/>
          <w:b w:val="0"/>
          <w:sz w:val="28"/>
          <w:szCs w:val="28"/>
        </w:rPr>
      </w:pPr>
      <w:r w:rsidRPr="005B5A41">
        <w:rPr>
          <w:rFonts w:ascii="Times New Roman" w:eastAsiaTheme="minorHAnsi" w:hAnsi="Times New Roman" w:cs="Times New Roman"/>
          <w:b w:val="0"/>
          <w:kern w:val="0"/>
          <w:sz w:val="28"/>
          <w:szCs w:val="28"/>
        </w:rPr>
        <w:t xml:space="preserve">3.1. </w:t>
      </w:r>
      <w:r w:rsidR="00AE0F05">
        <w:rPr>
          <w:rFonts w:ascii="Times New Roman" w:eastAsiaTheme="minorHAnsi" w:hAnsi="Times New Roman" w:cs="Times New Roman"/>
          <w:b w:val="0"/>
          <w:kern w:val="0"/>
          <w:sz w:val="28"/>
          <w:szCs w:val="28"/>
        </w:rPr>
        <w:t xml:space="preserve">от 30.06.2011 г. № 5/20 </w:t>
      </w:r>
      <w:r w:rsidR="005B5A41" w:rsidRPr="005B5A41">
        <w:rPr>
          <w:rFonts w:ascii="Times New Roman" w:hAnsi="Times New Roman" w:cs="Times New Roman"/>
          <w:b w:val="0"/>
          <w:sz w:val="28"/>
          <w:szCs w:val="28"/>
        </w:rPr>
        <w:t>«О пенсионном обеспечении муниципальных служащих муниципального образования «</w:t>
      </w:r>
      <w:r w:rsidR="00AE0F05" w:rsidRPr="00AE0F05">
        <w:rPr>
          <w:rFonts w:ascii="Times New Roman" w:eastAsiaTheme="minorHAnsi" w:hAnsi="Times New Roman" w:cs="Times New Roman"/>
          <w:b w:val="0"/>
          <w:kern w:val="0"/>
          <w:sz w:val="28"/>
          <w:szCs w:val="28"/>
        </w:rPr>
        <w:t>Новоселкинское</w:t>
      </w:r>
      <w:r w:rsidR="00AE0F05" w:rsidRPr="005B5A41">
        <w:rPr>
          <w:rFonts w:ascii="Times New Roman" w:hAnsi="Times New Roman" w:cs="Times New Roman"/>
          <w:b w:val="0"/>
          <w:sz w:val="28"/>
          <w:szCs w:val="28"/>
        </w:rPr>
        <w:t xml:space="preserve"> </w:t>
      </w:r>
      <w:r w:rsidR="005B5A41" w:rsidRPr="005B5A41">
        <w:rPr>
          <w:rFonts w:ascii="Times New Roman" w:hAnsi="Times New Roman" w:cs="Times New Roman"/>
          <w:b w:val="0"/>
          <w:sz w:val="28"/>
          <w:szCs w:val="28"/>
        </w:rPr>
        <w:t xml:space="preserve">сельское поселение» Мелекесского района Ульяновской области»; </w:t>
      </w:r>
    </w:p>
    <w:p w:rsidR="009D4D8B" w:rsidRPr="009D4D8B" w:rsidRDefault="009D4D8B" w:rsidP="009D4D8B">
      <w:pPr>
        <w:pStyle w:val="a5"/>
        <w:spacing w:after="0"/>
        <w:ind w:firstLine="540"/>
        <w:jc w:val="both"/>
        <w:rPr>
          <w:sz w:val="28"/>
          <w:szCs w:val="28"/>
        </w:rPr>
      </w:pPr>
      <w:r>
        <w:rPr>
          <w:sz w:val="28"/>
          <w:szCs w:val="28"/>
          <w:lang w:eastAsia="ar-SA"/>
        </w:rPr>
        <w:t xml:space="preserve"> 3.2. </w:t>
      </w:r>
      <w:r w:rsidR="00AE0F05">
        <w:rPr>
          <w:sz w:val="28"/>
          <w:szCs w:val="28"/>
          <w:lang w:eastAsia="ar-SA"/>
        </w:rPr>
        <w:t xml:space="preserve">от 29.08.2013 г. № 6/14 </w:t>
      </w:r>
      <w:r w:rsidRPr="009D4D8B">
        <w:rPr>
          <w:sz w:val="28"/>
          <w:szCs w:val="28"/>
          <w:lang w:eastAsia="ar-SA"/>
        </w:rPr>
        <w:t>«О внесении изменений в решение Совета депутатов МО «</w:t>
      </w:r>
      <w:r w:rsidR="00AE0F05">
        <w:rPr>
          <w:rFonts w:eastAsiaTheme="minorHAnsi"/>
          <w:sz w:val="28"/>
          <w:szCs w:val="28"/>
        </w:rPr>
        <w:t>Новоселкинское</w:t>
      </w:r>
      <w:r w:rsidR="00AE0F05" w:rsidRPr="009D4D8B">
        <w:rPr>
          <w:sz w:val="28"/>
          <w:szCs w:val="28"/>
          <w:lang w:eastAsia="ar-SA"/>
        </w:rPr>
        <w:t xml:space="preserve"> </w:t>
      </w:r>
      <w:r w:rsidRPr="009D4D8B">
        <w:rPr>
          <w:sz w:val="28"/>
          <w:szCs w:val="28"/>
          <w:lang w:eastAsia="ar-SA"/>
        </w:rPr>
        <w:t xml:space="preserve">сельское поселение» Мелекесского района Ульяновской области </w:t>
      </w:r>
      <w:r w:rsidRPr="009D4D8B">
        <w:rPr>
          <w:sz w:val="28"/>
          <w:szCs w:val="28"/>
        </w:rPr>
        <w:t xml:space="preserve">от </w:t>
      </w:r>
      <w:r w:rsidR="00AE0F05">
        <w:rPr>
          <w:sz w:val="28"/>
          <w:szCs w:val="28"/>
        </w:rPr>
        <w:t>30.06.2011 № 5/20</w:t>
      </w:r>
      <w:r w:rsidRPr="009D4D8B">
        <w:rPr>
          <w:sz w:val="28"/>
          <w:szCs w:val="28"/>
          <w:lang w:eastAsia="ar-SA"/>
        </w:rPr>
        <w:t xml:space="preserve"> «</w:t>
      </w:r>
      <w:r w:rsidRPr="009D4D8B">
        <w:rPr>
          <w:sz w:val="28"/>
          <w:szCs w:val="28"/>
        </w:rPr>
        <w:t>О  пенсионном обеспечении муниципальных служащих муниципального образования «</w:t>
      </w:r>
      <w:r w:rsidR="00AE0F05">
        <w:rPr>
          <w:rFonts w:eastAsiaTheme="minorHAnsi"/>
          <w:sz w:val="28"/>
          <w:szCs w:val="28"/>
        </w:rPr>
        <w:t>Новоселкинское</w:t>
      </w:r>
      <w:r w:rsidR="00AE0F05" w:rsidRPr="009D4D8B">
        <w:rPr>
          <w:sz w:val="28"/>
          <w:szCs w:val="28"/>
        </w:rPr>
        <w:t xml:space="preserve"> </w:t>
      </w:r>
      <w:r w:rsidR="00AE0F05">
        <w:rPr>
          <w:sz w:val="28"/>
          <w:szCs w:val="28"/>
        </w:rPr>
        <w:t xml:space="preserve"> </w:t>
      </w:r>
      <w:r w:rsidRPr="009D4D8B">
        <w:rPr>
          <w:sz w:val="28"/>
          <w:szCs w:val="28"/>
        </w:rPr>
        <w:t>сельское поселение»</w:t>
      </w:r>
      <w:r>
        <w:rPr>
          <w:sz w:val="28"/>
          <w:szCs w:val="28"/>
        </w:rPr>
        <w:t xml:space="preserve"> </w:t>
      </w:r>
      <w:r w:rsidRPr="009D4D8B">
        <w:rPr>
          <w:sz w:val="28"/>
          <w:szCs w:val="28"/>
        </w:rPr>
        <w:t xml:space="preserve"> Мелекесского района Ульяновской области»;</w:t>
      </w:r>
    </w:p>
    <w:p w:rsidR="009D4D8B" w:rsidRPr="009D4D8B" w:rsidRDefault="009D4D8B" w:rsidP="009D4D8B">
      <w:pPr>
        <w:pStyle w:val="a5"/>
        <w:spacing w:after="0"/>
        <w:ind w:firstLine="540"/>
        <w:jc w:val="both"/>
        <w:rPr>
          <w:sz w:val="28"/>
          <w:szCs w:val="28"/>
          <w:lang w:eastAsia="ar-SA"/>
        </w:rPr>
      </w:pPr>
      <w:r w:rsidRPr="009D4D8B">
        <w:rPr>
          <w:sz w:val="28"/>
          <w:szCs w:val="28"/>
        </w:rPr>
        <w:t xml:space="preserve">3.3. от </w:t>
      </w:r>
      <w:r w:rsidR="00AE0F05">
        <w:rPr>
          <w:sz w:val="28"/>
          <w:szCs w:val="28"/>
        </w:rPr>
        <w:t>30.12.2014 г. № 18/40</w:t>
      </w:r>
      <w:r w:rsidRPr="009D4D8B">
        <w:rPr>
          <w:sz w:val="28"/>
          <w:szCs w:val="28"/>
          <w:lang w:eastAsia="ar-SA"/>
        </w:rPr>
        <w:t xml:space="preserve"> «О внесении изменений в решение Совета депутатов МО «</w:t>
      </w:r>
      <w:r w:rsidR="00AE0F05">
        <w:rPr>
          <w:rFonts w:eastAsiaTheme="minorHAnsi"/>
          <w:sz w:val="28"/>
          <w:szCs w:val="28"/>
        </w:rPr>
        <w:t>Новоселкинское</w:t>
      </w:r>
      <w:r w:rsidR="00AE0F05" w:rsidRPr="009D4D8B">
        <w:rPr>
          <w:sz w:val="28"/>
          <w:szCs w:val="28"/>
          <w:lang w:eastAsia="ar-SA"/>
        </w:rPr>
        <w:t xml:space="preserve"> </w:t>
      </w:r>
      <w:r w:rsidRPr="009D4D8B">
        <w:rPr>
          <w:sz w:val="28"/>
          <w:szCs w:val="28"/>
          <w:lang w:eastAsia="ar-SA"/>
        </w:rPr>
        <w:t xml:space="preserve">сельское поселение» Мелекесского района Ульяновской области </w:t>
      </w:r>
      <w:r w:rsidRPr="009D4D8B">
        <w:rPr>
          <w:sz w:val="28"/>
          <w:szCs w:val="28"/>
        </w:rPr>
        <w:t xml:space="preserve">от </w:t>
      </w:r>
      <w:r w:rsidR="00AE0F05">
        <w:rPr>
          <w:sz w:val="28"/>
          <w:szCs w:val="28"/>
        </w:rPr>
        <w:t>30.06.2011 № 5/20</w:t>
      </w:r>
      <w:r w:rsidRPr="009D4D8B">
        <w:rPr>
          <w:sz w:val="28"/>
          <w:szCs w:val="28"/>
          <w:lang w:eastAsia="ar-SA"/>
        </w:rPr>
        <w:t xml:space="preserve"> «</w:t>
      </w:r>
      <w:r w:rsidRPr="009D4D8B">
        <w:rPr>
          <w:sz w:val="28"/>
          <w:szCs w:val="28"/>
        </w:rPr>
        <w:t>О  пенсионном обеспечении муниципальных служащих муниципального образования «</w:t>
      </w:r>
      <w:r w:rsidR="00AE0F05">
        <w:rPr>
          <w:rFonts w:eastAsiaTheme="minorHAnsi"/>
          <w:sz w:val="28"/>
          <w:szCs w:val="28"/>
        </w:rPr>
        <w:t>Новоселкинское</w:t>
      </w:r>
      <w:r w:rsidR="00AE0F05" w:rsidRPr="009D4D8B">
        <w:rPr>
          <w:sz w:val="28"/>
          <w:szCs w:val="28"/>
        </w:rPr>
        <w:t xml:space="preserve"> </w:t>
      </w:r>
      <w:r w:rsidR="00AE0F05">
        <w:rPr>
          <w:sz w:val="28"/>
          <w:szCs w:val="28"/>
        </w:rPr>
        <w:t>се</w:t>
      </w:r>
      <w:r w:rsidRPr="009D4D8B">
        <w:rPr>
          <w:sz w:val="28"/>
          <w:szCs w:val="28"/>
        </w:rPr>
        <w:t>льское поселение» Мелекесск</w:t>
      </w:r>
      <w:r w:rsidR="00AE0F05">
        <w:rPr>
          <w:sz w:val="28"/>
          <w:szCs w:val="28"/>
        </w:rPr>
        <w:t>ого района Ульяновской области»;</w:t>
      </w:r>
    </w:p>
    <w:p w:rsidR="005578FB" w:rsidRPr="005B5A41" w:rsidRDefault="005578FB" w:rsidP="005B5A41">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B5A41">
        <w:rPr>
          <w:rFonts w:eastAsiaTheme="minorHAnsi" w:cs="Times New Roman"/>
          <w:kern w:val="0"/>
          <w:sz w:val="28"/>
          <w:szCs w:val="28"/>
          <w:lang w:val="ru-RU" w:bidi="ar-SA"/>
        </w:rPr>
        <w:t>3.</w:t>
      </w:r>
      <w:r w:rsidR="009D4D8B">
        <w:rPr>
          <w:rFonts w:eastAsiaTheme="minorHAnsi" w:cs="Times New Roman"/>
          <w:kern w:val="0"/>
          <w:sz w:val="28"/>
          <w:szCs w:val="28"/>
          <w:lang w:val="ru-RU" w:bidi="ar-SA"/>
        </w:rPr>
        <w:t>4</w:t>
      </w:r>
      <w:r w:rsidRPr="005B5A41">
        <w:rPr>
          <w:rFonts w:eastAsiaTheme="minorHAnsi" w:cs="Times New Roman"/>
          <w:kern w:val="0"/>
          <w:sz w:val="28"/>
          <w:szCs w:val="28"/>
          <w:lang w:val="ru-RU" w:bidi="ar-SA"/>
        </w:rPr>
        <w:t xml:space="preserve">. от </w:t>
      </w:r>
      <w:r w:rsidR="00AE0F05">
        <w:rPr>
          <w:rFonts w:eastAsiaTheme="minorHAnsi" w:cs="Times New Roman"/>
          <w:kern w:val="0"/>
          <w:sz w:val="28"/>
          <w:szCs w:val="28"/>
          <w:lang w:val="ru-RU" w:bidi="ar-SA"/>
        </w:rPr>
        <w:t>14.03.2017 г. № 3/5</w:t>
      </w:r>
      <w:r w:rsidR="005B5A41" w:rsidRPr="00B62ADD">
        <w:rPr>
          <w:rFonts w:eastAsiaTheme="minorHAnsi" w:cs="Times New Roman"/>
          <w:color w:val="000000" w:themeColor="text1"/>
          <w:kern w:val="0"/>
          <w:sz w:val="28"/>
          <w:szCs w:val="28"/>
          <w:lang w:val="ru-RU" w:bidi="ar-SA"/>
        </w:rPr>
        <w:t xml:space="preserve"> </w:t>
      </w:r>
      <w:r w:rsidR="005B5A41" w:rsidRPr="005B5A41">
        <w:rPr>
          <w:rFonts w:eastAsiaTheme="minorHAnsi" w:cs="Times New Roman"/>
          <w:kern w:val="0"/>
          <w:sz w:val="28"/>
          <w:szCs w:val="28"/>
          <w:lang w:val="ru-RU" w:bidi="ar-SA"/>
        </w:rPr>
        <w:t>«</w:t>
      </w:r>
      <w:r w:rsidR="005B5A41" w:rsidRPr="005B5A41">
        <w:rPr>
          <w:sz w:val="28"/>
          <w:szCs w:val="28"/>
          <w:lang w:val="ru-RU"/>
        </w:rPr>
        <w:t>О внесении изменений в решение Совета депутатов муниципального образован</w:t>
      </w:r>
      <w:r w:rsidR="00B62ADD">
        <w:rPr>
          <w:sz w:val="28"/>
          <w:szCs w:val="28"/>
          <w:lang w:val="ru-RU"/>
        </w:rPr>
        <w:t>и</w:t>
      </w:r>
      <w:r w:rsidR="005B5A41" w:rsidRPr="005B5A41">
        <w:rPr>
          <w:sz w:val="28"/>
          <w:szCs w:val="28"/>
          <w:lang w:val="ru-RU"/>
        </w:rPr>
        <w:t>я «</w:t>
      </w:r>
      <w:r w:rsidR="00AE0F05">
        <w:rPr>
          <w:rFonts w:eastAsiaTheme="minorHAnsi" w:cs="Times New Roman"/>
          <w:kern w:val="0"/>
          <w:sz w:val="28"/>
          <w:szCs w:val="28"/>
          <w:lang w:val="ru-RU" w:bidi="ar-SA"/>
        </w:rPr>
        <w:t>Новоселкинское</w:t>
      </w:r>
      <w:r w:rsidR="00AE0F05" w:rsidRPr="005B5A41">
        <w:rPr>
          <w:sz w:val="28"/>
          <w:szCs w:val="28"/>
          <w:lang w:val="ru-RU"/>
        </w:rPr>
        <w:t xml:space="preserve"> </w:t>
      </w:r>
      <w:r w:rsidR="005B5A41" w:rsidRPr="005B5A41">
        <w:rPr>
          <w:sz w:val="28"/>
          <w:szCs w:val="28"/>
          <w:lang w:val="ru-RU"/>
        </w:rPr>
        <w:t xml:space="preserve">сельское поселение» Мелекесского района Ульяновской области от </w:t>
      </w:r>
      <w:r w:rsidR="00AE0F05">
        <w:rPr>
          <w:sz w:val="28"/>
          <w:szCs w:val="28"/>
          <w:lang w:val="ru-RU"/>
        </w:rPr>
        <w:t>30.06.2011 № 5/20</w:t>
      </w:r>
      <w:r w:rsidR="005B5A41" w:rsidRPr="005B5A41">
        <w:rPr>
          <w:sz w:val="28"/>
          <w:szCs w:val="28"/>
          <w:lang w:val="ru-RU"/>
        </w:rPr>
        <w:t xml:space="preserve"> «О  пенсионном обеспечении муниципальных служащих муниципального образования «</w:t>
      </w:r>
      <w:r w:rsidR="00AE0F05">
        <w:rPr>
          <w:rFonts w:eastAsiaTheme="minorHAnsi" w:cs="Times New Roman"/>
          <w:kern w:val="0"/>
          <w:sz w:val="28"/>
          <w:szCs w:val="28"/>
          <w:lang w:val="ru-RU" w:bidi="ar-SA"/>
        </w:rPr>
        <w:t>Новоселкинское</w:t>
      </w:r>
      <w:r w:rsidR="00AE0F05">
        <w:rPr>
          <w:sz w:val="28"/>
          <w:szCs w:val="28"/>
          <w:lang w:val="ru-RU"/>
        </w:rPr>
        <w:t xml:space="preserve"> </w:t>
      </w:r>
      <w:r w:rsidR="005B5A41" w:rsidRPr="005B5A41">
        <w:rPr>
          <w:sz w:val="28"/>
          <w:szCs w:val="28"/>
          <w:lang w:val="ru-RU"/>
        </w:rPr>
        <w:t>сельское поселение» Мелекесского района Ульяновской области»</w:t>
      </w:r>
      <w:r w:rsidRPr="005B5A41">
        <w:rPr>
          <w:rFonts w:eastAsiaTheme="minorHAnsi" w:cs="Times New Roman"/>
          <w:kern w:val="0"/>
          <w:sz w:val="28"/>
          <w:szCs w:val="28"/>
          <w:lang w:val="ru-RU" w:bidi="ar-SA"/>
        </w:rPr>
        <w:t>;</w:t>
      </w:r>
    </w:p>
    <w:p w:rsidR="005B5A41" w:rsidRDefault="005578FB" w:rsidP="005B5A41">
      <w:pPr>
        <w:pStyle w:val="Standard"/>
        <w:ind w:firstLine="540"/>
        <w:jc w:val="both"/>
        <w:rPr>
          <w:bCs/>
          <w:sz w:val="28"/>
          <w:szCs w:val="28"/>
          <w:lang w:val="ru-RU"/>
        </w:rPr>
      </w:pPr>
      <w:r w:rsidRPr="005B5A41">
        <w:rPr>
          <w:rFonts w:eastAsiaTheme="minorHAnsi" w:cs="Times New Roman"/>
          <w:kern w:val="0"/>
          <w:sz w:val="28"/>
          <w:szCs w:val="28"/>
          <w:lang w:val="ru-RU" w:bidi="ar-SA"/>
        </w:rPr>
        <w:t>3.</w:t>
      </w:r>
      <w:r w:rsidR="009D4D8B">
        <w:rPr>
          <w:rFonts w:eastAsiaTheme="minorHAnsi" w:cs="Times New Roman"/>
          <w:kern w:val="0"/>
          <w:sz w:val="28"/>
          <w:szCs w:val="28"/>
          <w:lang w:val="ru-RU" w:bidi="ar-SA"/>
        </w:rPr>
        <w:t>5</w:t>
      </w:r>
      <w:r w:rsidRPr="005B5A41">
        <w:rPr>
          <w:rFonts w:eastAsiaTheme="minorHAnsi" w:cs="Times New Roman"/>
          <w:kern w:val="0"/>
          <w:sz w:val="28"/>
          <w:szCs w:val="28"/>
          <w:lang w:val="ru-RU" w:bidi="ar-SA"/>
        </w:rPr>
        <w:t xml:space="preserve">. </w:t>
      </w:r>
      <w:r w:rsidR="00AE0F05">
        <w:rPr>
          <w:rFonts w:eastAsiaTheme="minorHAnsi" w:cs="Times New Roman"/>
          <w:kern w:val="0"/>
          <w:sz w:val="28"/>
          <w:szCs w:val="28"/>
          <w:lang w:val="ru-RU" w:bidi="ar-SA"/>
        </w:rPr>
        <w:t>от 01.02.2018 г. № 1/2</w:t>
      </w:r>
      <w:r w:rsidRPr="005B5A41">
        <w:rPr>
          <w:rFonts w:eastAsiaTheme="minorHAnsi" w:cs="Times New Roman"/>
          <w:kern w:val="0"/>
          <w:sz w:val="28"/>
          <w:szCs w:val="28"/>
          <w:lang w:val="ru-RU" w:bidi="ar-SA"/>
        </w:rPr>
        <w:t xml:space="preserve"> </w:t>
      </w:r>
      <w:r w:rsidR="005B5A41" w:rsidRPr="005B5A41">
        <w:rPr>
          <w:rFonts w:eastAsiaTheme="minorHAnsi" w:cs="Times New Roman"/>
          <w:kern w:val="0"/>
          <w:sz w:val="28"/>
          <w:szCs w:val="28"/>
          <w:lang w:val="ru-RU" w:bidi="ar-SA"/>
        </w:rPr>
        <w:t>«</w:t>
      </w:r>
      <w:r w:rsidR="005B5A41" w:rsidRPr="005B5A41">
        <w:rPr>
          <w:bCs/>
          <w:sz w:val="28"/>
          <w:szCs w:val="28"/>
          <w:lang w:val="ru-RU"/>
        </w:rPr>
        <w:t>О внесении изменений в решение Совета депутатов муниципального образования «</w:t>
      </w:r>
      <w:r w:rsidR="00AE0F05">
        <w:rPr>
          <w:rFonts w:eastAsiaTheme="minorHAnsi" w:cs="Times New Roman"/>
          <w:kern w:val="0"/>
          <w:sz w:val="28"/>
          <w:szCs w:val="28"/>
          <w:lang w:val="ru-RU" w:bidi="ar-SA"/>
        </w:rPr>
        <w:t>Новоселкинское</w:t>
      </w:r>
      <w:r w:rsidR="00AE0F05" w:rsidRPr="005B5A41">
        <w:rPr>
          <w:bCs/>
          <w:sz w:val="28"/>
          <w:szCs w:val="28"/>
          <w:lang w:val="ru-RU"/>
        </w:rPr>
        <w:t xml:space="preserve"> </w:t>
      </w:r>
      <w:r w:rsidR="005B5A41" w:rsidRPr="005B5A41">
        <w:rPr>
          <w:bCs/>
          <w:sz w:val="28"/>
          <w:szCs w:val="28"/>
          <w:lang w:val="ru-RU"/>
        </w:rPr>
        <w:t xml:space="preserve">сельское поселение» Мелекесского района Ульяновской области от </w:t>
      </w:r>
      <w:r w:rsidR="00AE0F05">
        <w:rPr>
          <w:bCs/>
          <w:sz w:val="28"/>
          <w:szCs w:val="28"/>
          <w:lang w:val="ru-RU"/>
        </w:rPr>
        <w:t>30.06.2011 № 5/20</w:t>
      </w:r>
      <w:r w:rsidR="005B5A41" w:rsidRPr="005B5A41">
        <w:rPr>
          <w:bCs/>
          <w:sz w:val="28"/>
          <w:szCs w:val="28"/>
          <w:lang w:val="ru-RU"/>
        </w:rPr>
        <w:t xml:space="preserve"> «О  пенсионном обеспечении муниципальных служащих муниципального образования «</w:t>
      </w:r>
      <w:r w:rsidR="00AE0F05">
        <w:rPr>
          <w:rFonts w:eastAsiaTheme="minorHAnsi" w:cs="Times New Roman"/>
          <w:kern w:val="0"/>
          <w:sz w:val="28"/>
          <w:szCs w:val="28"/>
          <w:lang w:val="ru-RU" w:bidi="ar-SA"/>
        </w:rPr>
        <w:t>Новоселкинское</w:t>
      </w:r>
      <w:r w:rsidR="00AE0F05" w:rsidRPr="005B5A41">
        <w:rPr>
          <w:bCs/>
          <w:sz w:val="28"/>
          <w:szCs w:val="28"/>
          <w:lang w:val="ru-RU"/>
        </w:rPr>
        <w:t xml:space="preserve"> </w:t>
      </w:r>
      <w:r w:rsidR="005B5A41" w:rsidRPr="005B5A41">
        <w:rPr>
          <w:bCs/>
          <w:sz w:val="28"/>
          <w:szCs w:val="28"/>
          <w:lang w:val="ru-RU"/>
        </w:rPr>
        <w:t>сельское поселение» Мелекесск</w:t>
      </w:r>
      <w:r w:rsidR="00AE0F05">
        <w:rPr>
          <w:bCs/>
          <w:sz w:val="28"/>
          <w:szCs w:val="28"/>
          <w:lang w:val="ru-RU"/>
        </w:rPr>
        <w:t>ого района Ульяновской области»;</w:t>
      </w:r>
    </w:p>
    <w:p w:rsidR="00AE0F05" w:rsidRDefault="00AE0F05" w:rsidP="00AE0F05">
      <w:pPr>
        <w:pStyle w:val="Standard"/>
        <w:ind w:firstLine="540"/>
        <w:jc w:val="both"/>
        <w:rPr>
          <w:bCs/>
          <w:sz w:val="28"/>
          <w:szCs w:val="28"/>
          <w:lang w:val="ru-RU"/>
        </w:rPr>
      </w:pPr>
      <w:r>
        <w:rPr>
          <w:bCs/>
          <w:sz w:val="28"/>
          <w:szCs w:val="28"/>
          <w:lang w:val="ru-RU"/>
        </w:rPr>
        <w:t xml:space="preserve">3.6. </w:t>
      </w:r>
      <w:r>
        <w:rPr>
          <w:rFonts w:eastAsiaTheme="minorHAnsi" w:cs="Times New Roman"/>
          <w:kern w:val="0"/>
          <w:sz w:val="28"/>
          <w:szCs w:val="28"/>
          <w:lang w:val="ru-RU" w:bidi="ar-SA"/>
        </w:rPr>
        <w:t>от 29.10.2019 г. № 11/35</w:t>
      </w:r>
      <w:r w:rsidRPr="005B5A41">
        <w:rPr>
          <w:rFonts w:eastAsiaTheme="minorHAnsi" w:cs="Times New Roman"/>
          <w:kern w:val="0"/>
          <w:sz w:val="28"/>
          <w:szCs w:val="28"/>
          <w:lang w:val="ru-RU" w:bidi="ar-SA"/>
        </w:rPr>
        <w:t xml:space="preserve"> «</w:t>
      </w:r>
      <w:r w:rsidRPr="005B5A41">
        <w:rPr>
          <w:bCs/>
          <w:sz w:val="28"/>
          <w:szCs w:val="28"/>
          <w:lang w:val="ru-RU"/>
        </w:rPr>
        <w:t>О внесении изменений в решение Совета депутатов муниципального образования «</w:t>
      </w:r>
      <w:r>
        <w:rPr>
          <w:rFonts w:eastAsiaTheme="minorHAnsi" w:cs="Times New Roman"/>
          <w:kern w:val="0"/>
          <w:sz w:val="28"/>
          <w:szCs w:val="28"/>
          <w:lang w:val="ru-RU" w:bidi="ar-SA"/>
        </w:rPr>
        <w:t>Новоселкинское</w:t>
      </w:r>
      <w:r w:rsidRPr="005B5A41">
        <w:rPr>
          <w:bCs/>
          <w:sz w:val="28"/>
          <w:szCs w:val="28"/>
          <w:lang w:val="ru-RU"/>
        </w:rPr>
        <w:t xml:space="preserve"> сельское поселение» Мелекесского района Ульяновской области от </w:t>
      </w:r>
      <w:r>
        <w:rPr>
          <w:bCs/>
          <w:sz w:val="28"/>
          <w:szCs w:val="28"/>
          <w:lang w:val="ru-RU"/>
        </w:rPr>
        <w:t>30.06.2011 № 5/20</w:t>
      </w:r>
      <w:r w:rsidRPr="005B5A41">
        <w:rPr>
          <w:bCs/>
          <w:sz w:val="28"/>
          <w:szCs w:val="28"/>
          <w:lang w:val="ru-RU"/>
        </w:rPr>
        <w:t xml:space="preserve"> «О  пенсионном обеспечении муниципальных служащих муниципального образования «</w:t>
      </w:r>
      <w:r>
        <w:rPr>
          <w:rFonts w:eastAsiaTheme="minorHAnsi" w:cs="Times New Roman"/>
          <w:kern w:val="0"/>
          <w:sz w:val="28"/>
          <w:szCs w:val="28"/>
          <w:lang w:val="ru-RU" w:bidi="ar-SA"/>
        </w:rPr>
        <w:t>Новоселкинское</w:t>
      </w:r>
      <w:r w:rsidRPr="005B5A41">
        <w:rPr>
          <w:bCs/>
          <w:sz w:val="28"/>
          <w:szCs w:val="28"/>
          <w:lang w:val="ru-RU"/>
        </w:rPr>
        <w:t xml:space="preserve"> сельское поселение» Мелекесск</w:t>
      </w:r>
      <w:r>
        <w:rPr>
          <w:bCs/>
          <w:sz w:val="28"/>
          <w:szCs w:val="28"/>
          <w:lang w:val="ru-RU"/>
        </w:rPr>
        <w:t>ого района Ульяновской области»;</w:t>
      </w:r>
    </w:p>
    <w:p w:rsidR="00AE0F05" w:rsidRPr="005B5A41" w:rsidRDefault="00AE0F05" w:rsidP="005B5A41">
      <w:pPr>
        <w:pStyle w:val="Standard"/>
        <w:ind w:firstLine="540"/>
        <w:jc w:val="both"/>
        <w:rPr>
          <w:bCs/>
          <w:sz w:val="28"/>
          <w:szCs w:val="28"/>
          <w:lang w:val="ru-RU"/>
        </w:rPr>
      </w:pPr>
      <w:r>
        <w:rPr>
          <w:bCs/>
          <w:sz w:val="28"/>
          <w:szCs w:val="28"/>
          <w:lang w:val="ru-RU"/>
        </w:rPr>
        <w:t xml:space="preserve">3.7. </w:t>
      </w:r>
      <w:r>
        <w:rPr>
          <w:rFonts w:eastAsiaTheme="minorHAnsi" w:cs="Times New Roman"/>
          <w:kern w:val="0"/>
          <w:sz w:val="28"/>
          <w:szCs w:val="28"/>
          <w:lang w:val="ru-RU" w:bidi="ar-SA"/>
        </w:rPr>
        <w:t>от 25.02.2020 г. № 2/7</w:t>
      </w:r>
      <w:r w:rsidRPr="005B5A41">
        <w:rPr>
          <w:rFonts w:eastAsiaTheme="minorHAnsi" w:cs="Times New Roman"/>
          <w:kern w:val="0"/>
          <w:sz w:val="28"/>
          <w:szCs w:val="28"/>
          <w:lang w:val="ru-RU" w:bidi="ar-SA"/>
        </w:rPr>
        <w:t xml:space="preserve"> «</w:t>
      </w:r>
      <w:r w:rsidRPr="005B5A41">
        <w:rPr>
          <w:bCs/>
          <w:sz w:val="28"/>
          <w:szCs w:val="28"/>
          <w:lang w:val="ru-RU"/>
        </w:rPr>
        <w:t>О внесении изменений в решение Совета депутатов муниципального образования «</w:t>
      </w:r>
      <w:r>
        <w:rPr>
          <w:rFonts w:eastAsiaTheme="minorHAnsi" w:cs="Times New Roman"/>
          <w:kern w:val="0"/>
          <w:sz w:val="28"/>
          <w:szCs w:val="28"/>
          <w:lang w:val="ru-RU" w:bidi="ar-SA"/>
        </w:rPr>
        <w:t>Новоселкинское</w:t>
      </w:r>
      <w:r w:rsidRPr="005B5A41">
        <w:rPr>
          <w:bCs/>
          <w:sz w:val="28"/>
          <w:szCs w:val="28"/>
          <w:lang w:val="ru-RU"/>
        </w:rPr>
        <w:t xml:space="preserve"> сельское поселение» Мелекесского района Ульяновской области от </w:t>
      </w:r>
      <w:r>
        <w:rPr>
          <w:bCs/>
          <w:sz w:val="28"/>
          <w:szCs w:val="28"/>
          <w:lang w:val="ru-RU"/>
        </w:rPr>
        <w:t>30.06.2011 № 5/20</w:t>
      </w:r>
      <w:r w:rsidRPr="005B5A41">
        <w:rPr>
          <w:bCs/>
          <w:sz w:val="28"/>
          <w:szCs w:val="28"/>
          <w:lang w:val="ru-RU"/>
        </w:rPr>
        <w:t xml:space="preserve"> «О  пенсионном обеспечении муниципальных служащих муниципального образования «</w:t>
      </w:r>
      <w:r>
        <w:rPr>
          <w:rFonts w:eastAsiaTheme="minorHAnsi" w:cs="Times New Roman"/>
          <w:kern w:val="0"/>
          <w:sz w:val="28"/>
          <w:szCs w:val="28"/>
          <w:lang w:val="ru-RU" w:bidi="ar-SA"/>
        </w:rPr>
        <w:t>Новоселкинское</w:t>
      </w:r>
      <w:r w:rsidRPr="005B5A41">
        <w:rPr>
          <w:bCs/>
          <w:sz w:val="28"/>
          <w:szCs w:val="28"/>
          <w:lang w:val="ru-RU"/>
        </w:rPr>
        <w:t xml:space="preserve"> сельское поселение» Мелекесск</w:t>
      </w:r>
      <w:r>
        <w:rPr>
          <w:bCs/>
          <w:sz w:val="28"/>
          <w:szCs w:val="28"/>
          <w:lang w:val="ru-RU"/>
        </w:rPr>
        <w:t>ого района Ульяновской области».</w:t>
      </w:r>
    </w:p>
    <w:p w:rsidR="00F96DFF" w:rsidRDefault="005B5A41" w:rsidP="00AE0F05">
      <w:pPr>
        <w:widowControl/>
        <w:suppressAutoHyphens w:val="0"/>
        <w:autoSpaceDE w:val="0"/>
        <w:adjustRightInd w:val="0"/>
        <w:ind w:firstLine="540"/>
        <w:jc w:val="both"/>
        <w:textAlignment w:val="auto"/>
        <w:rPr>
          <w:rFonts w:eastAsiaTheme="minorHAnsi" w:cs="Times New Roman"/>
          <w:kern w:val="0"/>
          <w:sz w:val="28"/>
          <w:szCs w:val="28"/>
          <w:lang w:val="ru-RU" w:bidi="ar-SA"/>
        </w:rPr>
      </w:pPr>
      <w:r>
        <w:rPr>
          <w:rFonts w:eastAsiaTheme="minorHAnsi" w:cs="Times New Roman"/>
          <w:kern w:val="0"/>
          <w:sz w:val="28"/>
          <w:szCs w:val="28"/>
          <w:lang w:val="ru-RU" w:bidi="ar-SA"/>
        </w:rPr>
        <w:t>4</w:t>
      </w:r>
      <w:r w:rsidR="005578FB" w:rsidRPr="005578FB">
        <w:rPr>
          <w:rFonts w:eastAsiaTheme="minorHAnsi" w:cs="Times New Roman"/>
          <w:kern w:val="0"/>
          <w:sz w:val="28"/>
          <w:szCs w:val="28"/>
          <w:lang w:val="ru-RU" w:bidi="ar-SA"/>
        </w:rPr>
        <w:t xml:space="preserve">. Контроль исполнения настоящего решения </w:t>
      </w:r>
      <w:r>
        <w:rPr>
          <w:rFonts w:eastAsiaTheme="minorHAnsi" w:cs="Times New Roman"/>
          <w:kern w:val="0"/>
          <w:sz w:val="28"/>
          <w:szCs w:val="28"/>
          <w:lang w:val="ru-RU" w:bidi="ar-SA"/>
        </w:rPr>
        <w:t>оставляю за собой.</w:t>
      </w:r>
    </w:p>
    <w:p w:rsidR="00AE0F05" w:rsidRDefault="00AE0F05" w:rsidP="00AE0F05">
      <w:pPr>
        <w:widowControl/>
        <w:suppressAutoHyphens w:val="0"/>
        <w:autoSpaceDE w:val="0"/>
        <w:adjustRightInd w:val="0"/>
        <w:ind w:firstLine="540"/>
        <w:jc w:val="both"/>
        <w:textAlignment w:val="auto"/>
        <w:rPr>
          <w:rFonts w:eastAsiaTheme="minorHAnsi" w:cs="Times New Roman"/>
          <w:kern w:val="0"/>
          <w:sz w:val="28"/>
          <w:szCs w:val="28"/>
          <w:lang w:val="ru-RU" w:bidi="ar-SA"/>
        </w:rPr>
      </w:pPr>
    </w:p>
    <w:p w:rsidR="00F96DFF" w:rsidRPr="005578FB" w:rsidRDefault="00F96DFF"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B5A41" w:rsidRDefault="005B5A41" w:rsidP="005B5A41">
      <w:pPr>
        <w:pStyle w:val="Standard"/>
        <w:jc w:val="both"/>
        <w:rPr>
          <w:rFonts w:cs="Times New Roman"/>
          <w:sz w:val="28"/>
          <w:szCs w:val="28"/>
          <w:lang w:val="ru-RU"/>
        </w:rPr>
      </w:pPr>
      <w:r>
        <w:rPr>
          <w:rFonts w:cs="Times New Roman"/>
          <w:sz w:val="28"/>
          <w:szCs w:val="28"/>
          <w:lang w:val="ru-RU"/>
        </w:rPr>
        <w:t>Глава муниципального образования</w:t>
      </w:r>
    </w:p>
    <w:p w:rsidR="002A3A1D" w:rsidRPr="000D2830" w:rsidRDefault="00634973" w:rsidP="000D2830">
      <w:pPr>
        <w:pStyle w:val="Standard"/>
        <w:jc w:val="both"/>
        <w:rPr>
          <w:rFonts w:ascii="PT Astra Serif" w:hAnsi="PT Astra Serif"/>
          <w:b/>
          <w:bCs/>
          <w:color w:val="000000"/>
          <w:sz w:val="28"/>
          <w:szCs w:val="28"/>
          <w:lang w:val="ru-RU"/>
        </w:rPr>
      </w:pPr>
      <w:r>
        <w:rPr>
          <w:rFonts w:cs="Times New Roman"/>
          <w:sz w:val="28"/>
          <w:szCs w:val="28"/>
          <w:lang w:val="ru-RU"/>
        </w:rPr>
        <w:t>«Новоселкинское</w:t>
      </w:r>
      <w:r w:rsidR="005B5A41">
        <w:rPr>
          <w:rFonts w:cs="Times New Roman"/>
          <w:sz w:val="28"/>
          <w:szCs w:val="28"/>
          <w:lang w:val="ru-RU"/>
        </w:rPr>
        <w:t xml:space="preserve"> сельское поселение»                                                    </w:t>
      </w:r>
      <w:r>
        <w:rPr>
          <w:rFonts w:cs="Times New Roman"/>
          <w:sz w:val="28"/>
          <w:szCs w:val="28"/>
          <w:lang w:val="ru-RU"/>
        </w:rPr>
        <w:t>И.В. Перво</w:t>
      </w:r>
      <w:r w:rsidR="000D2830">
        <w:rPr>
          <w:rFonts w:cs="Times New Roman"/>
          <w:sz w:val="28"/>
          <w:szCs w:val="28"/>
          <w:lang w:val="ru-RU"/>
        </w:rPr>
        <w:t>в</w:t>
      </w:r>
    </w:p>
    <w:p w:rsidR="005578FB" w:rsidRPr="005578FB" w:rsidRDefault="005578FB" w:rsidP="005B5A41">
      <w:pPr>
        <w:widowControl/>
        <w:suppressAutoHyphens w:val="0"/>
        <w:autoSpaceDE w:val="0"/>
        <w:adjustRightInd w:val="0"/>
        <w:ind w:firstLine="5954"/>
        <w:textAlignment w:val="auto"/>
        <w:outlineLvl w:val="0"/>
        <w:rPr>
          <w:rFonts w:eastAsiaTheme="minorHAnsi" w:cs="Times New Roman"/>
          <w:kern w:val="0"/>
          <w:sz w:val="28"/>
          <w:szCs w:val="28"/>
          <w:lang w:val="ru-RU" w:bidi="ar-SA"/>
        </w:rPr>
      </w:pPr>
      <w:r w:rsidRPr="005578FB">
        <w:rPr>
          <w:rFonts w:eastAsiaTheme="minorHAnsi" w:cs="Times New Roman"/>
          <w:kern w:val="0"/>
          <w:sz w:val="28"/>
          <w:szCs w:val="28"/>
          <w:lang w:val="ru-RU" w:bidi="ar-SA"/>
        </w:rPr>
        <w:lastRenderedPageBreak/>
        <w:t>Приложение</w:t>
      </w:r>
    </w:p>
    <w:p w:rsidR="005B5A41" w:rsidRDefault="005578FB" w:rsidP="005B5A41">
      <w:pPr>
        <w:widowControl/>
        <w:suppressAutoHyphens w:val="0"/>
        <w:autoSpaceDE w:val="0"/>
        <w:adjustRightInd w:val="0"/>
        <w:ind w:firstLine="5954"/>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к решению</w:t>
      </w:r>
      <w:r w:rsidR="005B5A41">
        <w:rPr>
          <w:rFonts w:eastAsiaTheme="minorHAnsi" w:cs="Times New Roman"/>
          <w:kern w:val="0"/>
          <w:sz w:val="28"/>
          <w:szCs w:val="28"/>
          <w:lang w:val="ru-RU" w:bidi="ar-SA"/>
        </w:rPr>
        <w:t xml:space="preserve"> </w:t>
      </w:r>
      <w:r w:rsidRPr="005578FB">
        <w:rPr>
          <w:rFonts w:eastAsiaTheme="minorHAnsi" w:cs="Times New Roman"/>
          <w:kern w:val="0"/>
          <w:sz w:val="28"/>
          <w:szCs w:val="28"/>
          <w:lang w:val="ru-RU" w:bidi="ar-SA"/>
        </w:rPr>
        <w:t xml:space="preserve">Совета депутатов </w:t>
      </w:r>
    </w:p>
    <w:p w:rsidR="005B5A41" w:rsidRDefault="005B5A41" w:rsidP="005B5A41">
      <w:pPr>
        <w:widowControl/>
        <w:suppressAutoHyphens w:val="0"/>
        <w:autoSpaceDE w:val="0"/>
        <w:adjustRightInd w:val="0"/>
        <w:ind w:firstLine="5954"/>
        <w:textAlignment w:val="auto"/>
        <w:rPr>
          <w:rFonts w:cs="Times New Roman"/>
          <w:sz w:val="28"/>
          <w:szCs w:val="28"/>
          <w:lang w:val="ru-RU"/>
        </w:rPr>
      </w:pPr>
      <w:r>
        <w:rPr>
          <w:rFonts w:cs="Times New Roman"/>
          <w:sz w:val="28"/>
          <w:szCs w:val="28"/>
          <w:lang w:val="ru-RU"/>
        </w:rPr>
        <w:t>муниципального образования</w:t>
      </w:r>
    </w:p>
    <w:p w:rsidR="005B5A41" w:rsidRDefault="005B5A41" w:rsidP="005B5A41">
      <w:pPr>
        <w:widowControl/>
        <w:suppressAutoHyphens w:val="0"/>
        <w:autoSpaceDE w:val="0"/>
        <w:adjustRightInd w:val="0"/>
        <w:ind w:firstLine="5954"/>
        <w:textAlignment w:val="auto"/>
        <w:rPr>
          <w:rFonts w:cs="Times New Roman"/>
          <w:sz w:val="28"/>
          <w:szCs w:val="28"/>
          <w:lang w:val="ru-RU"/>
        </w:rPr>
      </w:pPr>
      <w:r>
        <w:rPr>
          <w:rFonts w:cs="Times New Roman"/>
          <w:sz w:val="28"/>
          <w:szCs w:val="28"/>
          <w:lang w:val="ru-RU"/>
        </w:rPr>
        <w:t>«</w:t>
      </w:r>
      <w:r w:rsidR="00AE0F05">
        <w:rPr>
          <w:rFonts w:cs="Times New Roman"/>
          <w:sz w:val="28"/>
          <w:szCs w:val="28"/>
          <w:lang w:val="ru-RU"/>
        </w:rPr>
        <w:t>Новоселкинское</w:t>
      </w:r>
      <w:r>
        <w:rPr>
          <w:rFonts w:cs="Times New Roman"/>
          <w:sz w:val="28"/>
          <w:szCs w:val="28"/>
          <w:lang w:val="ru-RU"/>
        </w:rPr>
        <w:t xml:space="preserve"> сельское </w:t>
      </w:r>
    </w:p>
    <w:p w:rsidR="005B5A41" w:rsidRDefault="005B5A41" w:rsidP="005B5A41">
      <w:pPr>
        <w:widowControl/>
        <w:suppressAutoHyphens w:val="0"/>
        <w:autoSpaceDE w:val="0"/>
        <w:adjustRightInd w:val="0"/>
        <w:ind w:firstLine="5954"/>
        <w:textAlignment w:val="auto"/>
        <w:rPr>
          <w:rFonts w:eastAsiaTheme="minorHAnsi" w:cs="Times New Roman"/>
          <w:kern w:val="0"/>
          <w:sz w:val="28"/>
          <w:szCs w:val="28"/>
          <w:lang w:val="ru-RU" w:bidi="ar-SA"/>
        </w:rPr>
      </w:pPr>
      <w:r>
        <w:rPr>
          <w:rFonts w:cs="Times New Roman"/>
          <w:sz w:val="28"/>
          <w:szCs w:val="28"/>
          <w:lang w:val="ru-RU"/>
        </w:rPr>
        <w:t>поселение»</w:t>
      </w:r>
      <w:r w:rsidRPr="005B5A41">
        <w:rPr>
          <w:rFonts w:eastAsiaTheme="minorHAnsi" w:cs="Times New Roman"/>
          <w:kern w:val="0"/>
          <w:sz w:val="28"/>
          <w:szCs w:val="28"/>
          <w:lang w:val="ru-RU" w:bidi="ar-SA"/>
        </w:rPr>
        <w:t xml:space="preserve"> </w:t>
      </w:r>
      <w:r w:rsidRPr="005578FB">
        <w:rPr>
          <w:rFonts w:eastAsiaTheme="minorHAnsi" w:cs="Times New Roman"/>
          <w:kern w:val="0"/>
          <w:sz w:val="28"/>
          <w:szCs w:val="28"/>
          <w:lang w:val="ru-RU" w:bidi="ar-SA"/>
        </w:rPr>
        <w:t>Мелекесск</w:t>
      </w:r>
      <w:r>
        <w:rPr>
          <w:rFonts w:eastAsiaTheme="minorHAnsi" w:cs="Times New Roman"/>
          <w:kern w:val="0"/>
          <w:sz w:val="28"/>
          <w:szCs w:val="28"/>
          <w:lang w:val="ru-RU" w:bidi="ar-SA"/>
        </w:rPr>
        <w:t>ого</w:t>
      </w:r>
      <w:r w:rsidRPr="005578FB">
        <w:rPr>
          <w:rFonts w:eastAsiaTheme="minorHAnsi" w:cs="Times New Roman"/>
          <w:kern w:val="0"/>
          <w:sz w:val="28"/>
          <w:szCs w:val="28"/>
          <w:lang w:val="ru-RU" w:bidi="ar-SA"/>
        </w:rPr>
        <w:t xml:space="preserve"> </w:t>
      </w:r>
      <w:r>
        <w:rPr>
          <w:rFonts w:eastAsiaTheme="minorHAnsi" w:cs="Times New Roman"/>
          <w:kern w:val="0"/>
          <w:sz w:val="28"/>
          <w:szCs w:val="28"/>
          <w:lang w:val="ru-RU" w:bidi="ar-SA"/>
        </w:rPr>
        <w:t xml:space="preserve"> </w:t>
      </w:r>
    </w:p>
    <w:p w:rsidR="005578FB" w:rsidRDefault="005B5A41" w:rsidP="005B5A41">
      <w:pPr>
        <w:widowControl/>
        <w:suppressAutoHyphens w:val="0"/>
        <w:autoSpaceDE w:val="0"/>
        <w:adjustRightInd w:val="0"/>
        <w:ind w:firstLine="5954"/>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район</w:t>
      </w:r>
      <w:r>
        <w:rPr>
          <w:rFonts w:eastAsiaTheme="minorHAnsi" w:cs="Times New Roman"/>
          <w:kern w:val="0"/>
          <w:sz w:val="28"/>
          <w:szCs w:val="28"/>
          <w:lang w:val="ru-RU" w:bidi="ar-SA"/>
        </w:rPr>
        <w:t>а</w:t>
      </w:r>
      <w:r w:rsidRPr="005578FB">
        <w:rPr>
          <w:rFonts w:eastAsiaTheme="minorHAnsi" w:cs="Times New Roman"/>
          <w:kern w:val="0"/>
          <w:sz w:val="28"/>
          <w:szCs w:val="28"/>
          <w:lang w:val="ru-RU" w:bidi="ar-SA"/>
        </w:rPr>
        <w:t xml:space="preserve"> Ульяновской области</w:t>
      </w:r>
    </w:p>
    <w:p w:rsidR="005B5A41" w:rsidRPr="005578FB" w:rsidRDefault="000D2830" w:rsidP="005B5A41">
      <w:pPr>
        <w:widowControl/>
        <w:suppressAutoHyphens w:val="0"/>
        <w:autoSpaceDE w:val="0"/>
        <w:adjustRightInd w:val="0"/>
        <w:ind w:firstLine="5954"/>
        <w:textAlignment w:val="auto"/>
        <w:rPr>
          <w:rFonts w:eastAsiaTheme="minorHAnsi" w:cs="Times New Roman"/>
          <w:kern w:val="0"/>
          <w:sz w:val="28"/>
          <w:szCs w:val="28"/>
          <w:lang w:val="ru-RU" w:bidi="ar-SA"/>
        </w:rPr>
      </w:pPr>
      <w:r>
        <w:rPr>
          <w:rFonts w:eastAsiaTheme="minorHAnsi" w:cs="Times New Roman"/>
          <w:kern w:val="0"/>
          <w:sz w:val="28"/>
          <w:szCs w:val="28"/>
          <w:lang w:val="ru-RU" w:bidi="ar-SA"/>
        </w:rPr>
        <w:t>от 27.12.2022 № 14/32</w:t>
      </w:r>
    </w:p>
    <w:p w:rsidR="005B5A41" w:rsidRDefault="005B5A41" w:rsidP="005578FB">
      <w:pPr>
        <w:widowControl/>
        <w:suppressAutoHyphens w:val="0"/>
        <w:autoSpaceDE w:val="0"/>
        <w:adjustRightInd w:val="0"/>
        <w:jc w:val="center"/>
        <w:textAlignment w:val="auto"/>
        <w:rPr>
          <w:rFonts w:eastAsiaTheme="minorHAnsi" w:cs="Times New Roman"/>
          <w:kern w:val="0"/>
          <w:sz w:val="28"/>
          <w:szCs w:val="28"/>
          <w:lang w:val="ru-RU" w:bidi="ar-SA"/>
        </w:rPr>
      </w:pPr>
      <w:bookmarkStart w:id="0" w:name="Par46"/>
      <w:bookmarkEnd w:id="0"/>
    </w:p>
    <w:p w:rsidR="005B5A41" w:rsidRDefault="005B5A41" w:rsidP="005B5A41">
      <w:pPr>
        <w:pStyle w:val="Standard"/>
        <w:jc w:val="center"/>
        <w:rPr>
          <w:rFonts w:cs="Times New Roman"/>
          <w:b/>
          <w:sz w:val="28"/>
          <w:szCs w:val="28"/>
          <w:lang w:val="ru-RU"/>
        </w:rPr>
      </w:pPr>
      <w:r>
        <w:rPr>
          <w:rFonts w:cs="Times New Roman"/>
          <w:b/>
          <w:sz w:val="28"/>
          <w:szCs w:val="28"/>
          <w:lang w:val="ru-RU"/>
        </w:rPr>
        <w:t>Об утверждении Положения о порядке установления, выплаты и перерасчета  ежемесячной пенсии за выслугу лет лицам, замещавшим должности муниципальной службы в органах местного самоуправления</w:t>
      </w:r>
    </w:p>
    <w:p w:rsidR="005B5A41" w:rsidRDefault="005B5A41" w:rsidP="005B5A41">
      <w:pPr>
        <w:pStyle w:val="Standard"/>
        <w:jc w:val="center"/>
        <w:rPr>
          <w:rFonts w:cs="Times New Roman"/>
          <w:b/>
          <w:sz w:val="28"/>
          <w:szCs w:val="28"/>
          <w:lang w:val="ru-RU"/>
        </w:rPr>
      </w:pPr>
      <w:r>
        <w:rPr>
          <w:rFonts w:cs="Times New Roman"/>
          <w:b/>
          <w:sz w:val="28"/>
          <w:szCs w:val="28"/>
          <w:lang w:val="ru-RU"/>
        </w:rPr>
        <w:t>муни</w:t>
      </w:r>
      <w:r w:rsidR="00AE0F05">
        <w:rPr>
          <w:rFonts w:cs="Times New Roman"/>
          <w:b/>
          <w:sz w:val="28"/>
          <w:szCs w:val="28"/>
          <w:lang w:val="ru-RU"/>
        </w:rPr>
        <w:t>ципального образования «Новоселкинское</w:t>
      </w:r>
      <w:r>
        <w:rPr>
          <w:rFonts w:cs="Times New Roman"/>
          <w:b/>
          <w:sz w:val="28"/>
          <w:szCs w:val="28"/>
          <w:lang w:val="ru-RU"/>
        </w:rPr>
        <w:t xml:space="preserve"> сельское поселение» Мелекесского района Ульяновской области, а также приостановления, прекращения и восстановления выплаты пенсии за выслугу лет</w:t>
      </w:r>
    </w:p>
    <w:p w:rsidR="005B5A41" w:rsidRDefault="005B5A41" w:rsidP="005B5A41">
      <w:pPr>
        <w:pStyle w:val="Standard"/>
        <w:rPr>
          <w:rFonts w:cs="Times New Roman"/>
          <w:b/>
          <w:sz w:val="28"/>
          <w:szCs w:val="28"/>
          <w:lang w:val="ru-RU"/>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AE0F05"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r w:rsidRPr="00AE0F05">
        <w:rPr>
          <w:rFonts w:eastAsiaTheme="minorHAnsi" w:cs="Times New Roman"/>
          <w:b/>
          <w:kern w:val="0"/>
          <w:sz w:val="28"/>
          <w:szCs w:val="28"/>
          <w:lang w:val="ru-RU" w:bidi="ar-SA"/>
        </w:rPr>
        <w:t>Статья 1. Общие положения</w:t>
      </w:r>
    </w:p>
    <w:p w:rsidR="005578FB" w:rsidRP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AE0F05" w:rsidRDefault="005578FB" w:rsidP="006A7003">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AE0F05">
        <w:rPr>
          <w:rFonts w:eastAsiaTheme="minorHAnsi" w:cs="Times New Roman"/>
          <w:kern w:val="0"/>
          <w:sz w:val="28"/>
          <w:szCs w:val="28"/>
          <w:lang w:val="ru-RU" w:bidi="ar-SA"/>
        </w:rPr>
        <w:t xml:space="preserve">1. </w:t>
      </w:r>
      <w:proofErr w:type="gramStart"/>
      <w:r w:rsidRPr="00AE0F05">
        <w:rPr>
          <w:rFonts w:eastAsiaTheme="minorHAnsi" w:cs="Times New Roman"/>
          <w:kern w:val="0"/>
          <w:sz w:val="28"/>
          <w:szCs w:val="28"/>
          <w:lang w:val="ru-RU" w:bidi="ar-SA"/>
        </w:rPr>
        <w:t xml:space="preserve">Положение о порядке установления, выплаты и перерасчета ежемесячной пенсии за выслугу лет лицам, замещавшим должности муниципальной службы в органах местного самоуправления муниципального образования </w:t>
      </w:r>
      <w:r w:rsidR="005B5A41" w:rsidRPr="00AE0F05">
        <w:rPr>
          <w:rFonts w:eastAsiaTheme="minorHAnsi" w:cs="Times New Roman"/>
          <w:kern w:val="0"/>
          <w:sz w:val="28"/>
          <w:szCs w:val="28"/>
          <w:lang w:val="ru-RU" w:bidi="ar-SA"/>
        </w:rPr>
        <w:t>«</w:t>
      </w:r>
      <w:r w:rsidR="00AE0F05" w:rsidRPr="00AE0F05">
        <w:rPr>
          <w:rFonts w:eastAsiaTheme="minorHAnsi" w:cs="Times New Roman"/>
          <w:kern w:val="0"/>
          <w:sz w:val="28"/>
          <w:szCs w:val="28"/>
          <w:lang w:val="ru-RU" w:bidi="ar-SA"/>
        </w:rPr>
        <w:t xml:space="preserve">Новоселкинское </w:t>
      </w:r>
      <w:r w:rsidR="005B5A41" w:rsidRPr="00AE0F05">
        <w:rPr>
          <w:rFonts w:eastAsiaTheme="minorHAnsi" w:cs="Times New Roman"/>
          <w:kern w:val="0"/>
          <w:sz w:val="28"/>
          <w:szCs w:val="28"/>
          <w:lang w:val="ru-RU" w:bidi="ar-SA"/>
        </w:rPr>
        <w:t xml:space="preserve"> сельское поселение» Мелекесского района Ульяновской области</w:t>
      </w:r>
      <w:r w:rsidRPr="00AE0F05">
        <w:rPr>
          <w:rFonts w:eastAsiaTheme="minorHAnsi" w:cs="Times New Roman"/>
          <w:kern w:val="0"/>
          <w:sz w:val="28"/>
          <w:szCs w:val="28"/>
          <w:lang w:val="ru-RU" w:bidi="ar-SA"/>
        </w:rPr>
        <w:t xml:space="preserve">, а также приостановления, прекращения и восстановления пенсии за выслугу лет (далее по тексту - настоящее Положение), разработано на основании </w:t>
      </w:r>
      <w:hyperlink r:id="rId13" w:history="1">
        <w:r w:rsidRPr="00AE0F05">
          <w:rPr>
            <w:rFonts w:eastAsiaTheme="minorHAnsi" w:cs="Times New Roman"/>
            <w:kern w:val="0"/>
            <w:sz w:val="28"/>
            <w:szCs w:val="28"/>
            <w:lang w:val="ru-RU" w:bidi="ar-SA"/>
          </w:rPr>
          <w:t>части 5 статьи 20</w:t>
        </w:r>
      </w:hyperlink>
      <w:r w:rsidRPr="00AE0F05">
        <w:rPr>
          <w:rFonts w:eastAsiaTheme="minorHAnsi" w:cs="Times New Roman"/>
          <w:kern w:val="0"/>
          <w:sz w:val="28"/>
          <w:szCs w:val="28"/>
          <w:lang w:val="ru-RU" w:bidi="ar-SA"/>
        </w:rPr>
        <w:t xml:space="preserve"> Федерального закона от 06.10.2003</w:t>
      </w:r>
      <w:r w:rsidR="005B5A41" w:rsidRPr="00AE0F05">
        <w:rPr>
          <w:rFonts w:eastAsiaTheme="minorHAnsi" w:cs="Times New Roman"/>
          <w:kern w:val="0"/>
          <w:sz w:val="28"/>
          <w:szCs w:val="28"/>
          <w:lang w:val="ru-RU" w:bidi="ar-SA"/>
        </w:rPr>
        <w:t xml:space="preserve"> №</w:t>
      </w:r>
      <w:r w:rsidRPr="00AE0F05">
        <w:rPr>
          <w:rFonts w:eastAsiaTheme="minorHAnsi" w:cs="Times New Roman"/>
          <w:kern w:val="0"/>
          <w:sz w:val="28"/>
          <w:szCs w:val="28"/>
          <w:lang w:val="ru-RU" w:bidi="ar-SA"/>
        </w:rPr>
        <w:t xml:space="preserve"> 131-ФЗ </w:t>
      </w:r>
      <w:r w:rsidR="005B5A41" w:rsidRPr="00AE0F05">
        <w:rPr>
          <w:rFonts w:eastAsiaTheme="minorHAnsi" w:cs="Times New Roman"/>
          <w:kern w:val="0"/>
          <w:sz w:val="28"/>
          <w:szCs w:val="28"/>
          <w:lang w:val="ru-RU" w:bidi="ar-SA"/>
        </w:rPr>
        <w:t xml:space="preserve"> «</w:t>
      </w:r>
      <w:r w:rsidRPr="00AE0F05">
        <w:rPr>
          <w:rFonts w:eastAsiaTheme="minorHAnsi" w:cs="Times New Roman"/>
          <w:kern w:val="0"/>
          <w:sz w:val="28"/>
          <w:szCs w:val="28"/>
          <w:lang w:val="ru-RU" w:bidi="ar-SA"/>
        </w:rPr>
        <w:t>Об общих принципах</w:t>
      </w:r>
      <w:proofErr w:type="gramEnd"/>
      <w:r w:rsidRPr="00AE0F05">
        <w:rPr>
          <w:rFonts w:eastAsiaTheme="minorHAnsi" w:cs="Times New Roman"/>
          <w:kern w:val="0"/>
          <w:sz w:val="28"/>
          <w:szCs w:val="28"/>
          <w:lang w:val="ru-RU" w:bidi="ar-SA"/>
        </w:rPr>
        <w:t xml:space="preserve"> </w:t>
      </w:r>
      <w:proofErr w:type="gramStart"/>
      <w:r w:rsidRPr="00AE0F05">
        <w:rPr>
          <w:rFonts w:eastAsiaTheme="minorHAnsi" w:cs="Times New Roman"/>
          <w:kern w:val="0"/>
          <w:sz w:val="28"/>
          <w:szCs w:val="28"/>
          <w:lang w:val="ru-RU" w:bidi="ar-SA"/>
        </w:rPr>
        <w:t>организации местного самоуправления в Российской Федерации</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Федерального </w:t>
      </w:r>
      <w:hyperlink r:id="rId14" w:history="1">
        <w:r w:rsidRPr="00AE0F05">
          <w:rPr>
            <w:rFonts w:eastAsiaTheme="minorHAnsi" w:cs="Times New Roman"/>
            <w:kern w:val="0"/>
            <w:sz w:val="28"/>
            <w:szCs w:val="28"/>
            <w:lang w:val="ru-RU" w:bidi="ar-SA"/>
          </w:rPr>
          <w:t>закона</w:t>
        </w:r>
      </w:hyperlink>
      <w:r w:rsidRPr="00AE0F05">
        <w:rPr>
          <w:rFonts w:eastAsiaTheme="minorHAnsi" w:cs="Times New Roman"/>
          <w:kern w:val="0"/>
          <w:sz w:val="28"/>
          <w:szCs w:val="28"/>
          <w:lang w:val="ru-RU" w:bidi="ar-SA"/>
        </w:rPr>
        <w:t xml:space="preserve"> от 28.12.2013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400-ФЗ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О страховых пенсиях</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(далее по тексту - Федеральный </w:t>
      </w:r>
      <w:hyperlink r:id="rId15" w:history="1">
        <w:r w:rsidRPr="00AE0F05">
          <w:rPr>
            <w:rFonts w:eastAsiaTheme="minorHAnsi" w:cs="Times New Roman"/>
            <w:kern w:val="0"/>
            <w:sz w:val="28"/>
            <w:szCs w:val="28"/>
            <w:lang w:val="ru-RU" w:bidi="ar-SA"/>
          </w:rPr>
          <w:t>закон</w:t>
        </w:r>
      </w:hyperlink>
      <w:r w:rsidRPr="00AE0F05">
        <w:rPr>
          <w:rFonts w:eastAsiaTheme="minorHAnsi" w:cs="Times New Roman"/>
          <w:kern w:val="0"/>
          <w:sz w:val="28"/>
          <w:szCs w:val="28"/>
          <w:lang w:val="ru-RU" w:bidi="ar-SA"/>
        </w:rPr>
        <w:t xml:space="preserve">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О страховых пенсиях</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Федерального </w:t>
      </w:r>
      <w:hyperlink r:id="rId16" w:history="1">
        <w:r w:rsidRPr="00AE0F05">
          <w:rPr>
            <w:rFonts w:eastAsiaTheme="minorHAnsi" w:cs="Times New Roman"/>
            <w:kern w:val="0"/>
            <w:sz w:val="28"/>
            <w:szCs w:val="28"/>
            <w:lang w:val="ru-RU" w:bidi="ar-SA"/>
          </w:rPr>
          <w:t>закона</w:t>
        </w:r>
      </w:hyperlink>
      <w:r w:rsidRPr="00AE0F05">
        <w:rPr>
          <w:rFonts w:eastAsiaTheme="minorHAnsi" w:cs="Times New Roman"/>
          <w:kern w:val="0"/>
          <w:sz w:val="28"/>
          <w:szCs w:val="28"/>
          <w:lang w:val="ru-RU" w:bidi="ar-SA"/>
        </w:rPr>
        <w:t xml:space="preserve"> от 15.12.2001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166-ФЗ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О государственном пенсионном обеспечении в Российской Федерации</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Федерального </w:t>
      </w:r>
      <w:hyperlink r:id="rId17" w:history="1">
        <w:r w:rsidRPr="00AE0F05">
          <w:rPr>
            <w:rFonts w:eastAsiaTheme="minorHAnsi" w:cs="Times New Roman"/>
            <w:kern w:val="0"/>
            <w:sz w:val="28"/>
            <w:szCs w:val="28"/>
            <w:lang w:val="ru-RU" w:bidi="ar-SA"/>
          </w:rPr>
          <w:t>закона</w:t>
        </w:r>
      </w:hyperlink>
      <w:r w:rsidRPr="00AE0F05">
        <w:rPr>
          <w:rFonts w:eastAsiaTheme="minorHAnsi" w:cs="Times New Roman"/>
          <w:kern w:val="0"/>
          <w:sz w:val="28"/>
          <w:szCs w:val="28"/>
          <w:lang w:val="ru-RU" w:bidi="ar-SA"/>
        </w:rPr>
        <w:t xml:space="preserve"> от 02.03.2007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25-ФЗ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О муниципальной службе в Российской Федерации</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w:t>
      </w:r>
      <w:hyperlink r:id="rId18" w:history="1">
        <w:r w:rsidRPr="00AE0F05">
          <w:rPr>
            <w:rFonts w:eastAsiaTheme="minorHAnsi" w:cs="Times New Roman"/>
            <w:kern w:val="0"/>
            <w:sz w:val="28"/>
            <w:szCs w:val="28"/>
            <w:lang w:val="ru-RU" w:bidi="ar-SA"/>
          </w:rPr>
          <w:t>Закона</w:t>
        </w:r>
      </w:hyperlink>
      <w:r w:rsidRPr="00AE0F05">
        <w:rPr>
          <w:rFonts w:eastAsiaTheme="minorHAnsi" w:cs="Times New Roman"/>
          <w:kern w:val="0"/>
          <w:sz w:val="28"/>
          <w:szCs w:val="28"/>
          <w:lang w:val="ru-RU" w:bidi="ar-SA"/>
        </w:rPr>
        <w:t xml:space="preserve"> Ульяновской области от 07.11.2007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163-ЗО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О муниципальной службе в Ульяновской области</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 xml:space="preserve">, </w:t>
      </w:r>
      <w:hyperlink r:id="rId19" w:history="1">
        <w:r w:rsidRPr="00AE0F05">
          <w:rPr>
            <w:rFonts w:eastAsiaTheme="minorHAnsi" w:cs="Times New Roman"/>
            <w:kern w:val="0"/>
            <w:sz w:val="28"/>
            <w:szCs w:val="28"/>
            <w:lang w:val="ru-RU" w:bidi="ar-SA"/>
          </w:rPr>
          <w:t>Закона</w:t>
        </w:r>
      </w:hyperlink>
      <w:r w:rsidRPr="00AE0F05">
        <w:rPr>
          <w:rFonts w:eastAsiaTheme="minorHAnsi" w:cs="Times New Roman"/>
          <w:kern w:val="0"/>
          <w:sz w:val="28"/>
          <w:szCs w:val="28"/>
          <w:lang w:val="ru-RU" w:bidi="ar-SA"/>
        </w:rPr>
        <w:t xml:space="preserve"> Ульяновской области</w:t>
      </w:r>
      <w:proofErr w:type="gramEnd"/>
      <w:r w:rsidRPr="00AE0F05">
        <w:rPr>
          <w:rFonts w:eastAsiaTheme="minorHAnsi" w:cs="Times New Roman"/>
          <w:kern w:val="0"/>
          <w:sz w:val="28"/>
          <w:szCs w:val="28"/>
          <w:lang w:val="ru-RU" w:bidi="ar-SA"/>
        </w:rPr>
        <w:t xml:space="preserve"> от 09.11.2010</w:t>
      </w:r>
      <w:r w:rsidR="005B5A41" w:rsidRPr="00AE0F05">
        <w:rPr>
          <w:rFonts w:eastAsiaTheme="minorHAnsi" w:cs="Times New Roman"/>
          <w:kern w:val="0"/>
          <w:sz w:val="28"/>
          <w:szCs w:val="28"/>
          <w:lang w:val="ru-RU" w:bidi="ar-SA"/>
        </w:rPr>
        <w:t xml:space="preserve"> №</w:t>
      </w:r>
      <w:r w:rsidRPr="00AE0F05">
        <w:rPr>
          <w:rFonts w:eastAsiaTheme="minorHAnsi" w:cs="Times New Roman"/>
          <w:kern w:val="0"/>
          <w:sz w:val="28"/>
          <w:szCs w:val="28"/>
          <w:lang w:val="ru-RU" w:bidi="ar-SA"/>
        </w:rPr>
        <w:t xml:space="preserve"> 179-ЗО </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О пенсионном обеспечении государственных гражданских служащих Ульяновской области</w:t>
      </w:r>
      <w:r w:rsidR="005B5A41" w:rsidRPr="00AE0F05">
        <w:rPr>
          <w:rFonts w:eastAsiaTheme="minorHAnsi" w:cs="Times New Roman"/>
          <w:kern w:val="0"/>
          <w:sz w:val="28"/>
          <w:szCs w:val="28"/>
          <w:lang w:val="ru-RU" w:bidi="ar-SA"/>
        </w:rPr>
        <w:t>»</w:t>
      </w:r>
      <w:r w:rsidRPr="00AE0F05">
        <w:rPr>
          <w:rFonts w:eastAsiaTheme="minorHAnsi" w:cs="Times New Roman"/>
          <w:kern w:val="0"/>
          <w:sz w:val="28"/>
          <w:szCs w:val="28"/>
          <w:lang w:val="ru-RU" w:bidi="ar-SA"/>
        </w:rPr>
        <w:t>.</w:t>
      </w:r>
    </w:p>
    <w:p w:rsidR="005578FB" w:rsidRPr="00AE0F05" w:rsidRDefault="005578FB" w:rsidP="006A7003">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AE0F05">
        <w:rPr>
          <w:rFonts w:eastAsiaTheme="minorHAnsi" w:cs="Times New Roman"/>
          <w:kern w:val="0"/>
          <w:sz w:val="28"/>
          <w:szCs w:val="28"/>
          <w:lang w:val="ru-RU" w:bidi="ar-SA"/>
        </w:rPr>
        <w:t xml:space="preserve">2. Настоящее Положение определяет порядок установления, выплаты и перерасчета ежемесячной пенсии за выслугу лет к страховой пенсии по старости (инвалидности) лицам, замещавшим должности муниципальной службы в органах местного самоуправления муниципального образования </w:t>
      </w:r>
      <w:r w:rsidR="006A7003" w:rsidRPr="00AE0F05">
        <w:rPr>
          <w:rFonts w:eastAsiaTheme="minorHAnsi" w:cs="Times New Roman"/>
          <w:kern w:val="0"/>
          <w:sz w:val="28"/>
          <w:szCs w:val="28"/>
          <w:lang w:val="ru-RU" w:bidi="ar-SA"/>
        </w:rPr>
        <w:t>«</w:t>
      </w:r>
      <w:r w:rsidR="00625F88">
        <w:rPr>
          <w:rFonts w:eastAsiaTheme="minorHAnsi" w:cs="Times New Roman"/>
          <w:kern w:val="0"/>
          <w:sz w:val="28"/>
          <w:szCs w:val="28"/>
          <w:lang w:val="ru-RU" w:bidi="ar-SA"/>
        </w:rPr>
        <w:t xml:space="preserve">Новоселкинское </w:t>
      </w:r>
      <w:r w:rsidR="006A7003" w:rsidRPr="00AE0F05">
        <w:rPr>
          <w:rFonts w:eastAsiaTheme="minorHAnsi" w:cs="Times New Roman"/>
          <w:kern w:val="0"/>
          <w:sz w:val="28"/>
          <w:szCs w:val="28"/>
          <w:lang w:val="ru-RU" w:bidi="ar-SA"/>
        </w:rPr>
        <w:t xml:space="preserve">сельское поселение» Мелекесского района Ульяновской области. </w:t>
      </w:r>
    </w:p>
    <w:p w:rsidR="006A7003" w:rsidRPr="005578FB" w:rsidRDefault="006A7003" w:rsidP="006A7003">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p>
    <w:p w:rsidR="005578FB" w:rsidRPr="00625F88"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r w:rsidRPr="00625F88">
        <w:rPr>
          <w:rFonts w:eastAsiaTheme="minorHAnsi" w:cs="Times New Roman"/>
          <w:b/>
          <w:kern w:val="0"/>
          <w:sz w:val="28"/>
          <w:szCs w:val="28"/>
          <w:lang w:val="ru-RU" w:bidi="ar-SA"/>
        </w:rPr>
        <w:t>Статья 2. Основные понятия и термины</w:t>
      </w:r>
    </w:p>
    <w:p w:rsidR="005578FB" w:rsidRP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В настоящем Положении используются следующие основные понятия и термины:</w:t>
      </w:r>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5578FB">
        <w:rPr>
          <w:rFonts w:eastAsiaTheme="minorHAnsi" w:cs="Times New Roman"/>
          <w:kern w:val="0"/>
          <w:sz w:val="28"/>
          <w:szCs w:val="28"/>
          <w:lang w:val="ru-RU" w:bidi="ar-SA"/>
        </w:rPr>
        <w:lastRenderedPageBreak/>
        <w:t xml:space="preserve">1) ежемесячная пенсия за выслугу лет - ежемесячная денежная выплата, которая предоставляется гражданам Российской Федерации (далее по тексту - граждане) в целях компенсации им заработка (дохода), утраченного в связи с прекращением муниципальной службы в органах местного самоуправления </w:t>
      </w:r>
      <w:r w:rsidR="006A7003">
        <w:rPr>
          <w:rFonts w:eastAsiaTheme="minorHAnsi" w:cs="Times New Roman"/>
          <w:kern w:val="0"/>
          <w:sz w:val="28"/>
          <w:szCs w:val="28"/>
          <w:lang w:val="ru-RU" w:bidi="ar-SA"/>
        </w:rPr>
        <w:t>муниципального образования «</w:t>
      </w:r>
      <w:r w:rsidR="00625F88">
        <w:rPr>
          <w:rFonts w:eastAsiaTheme="minorHAnsi" w:cs="Times New Roman"/>
          <w:kern w:val="0"/>
          <w:sz w:val="28"/>
          <w:szCs w:val="28"/>
          <w:lang w:val="ru-RU" w:bidi="ar-SA"/>
        </w:rPr>
        <w:t>Новоселкинское</w:t>
      </w:r>
      <w:r w:rsidR="006A7003">
        <w:rPr>
          <w:rFonts w:eastAsiaTheme="minorHAnsi" w:cs="Times New Roman"/>
          <w:kern w:val="0"/>
          <w:sz w:val="28"/>
          <w:szCs w:val="28"/>
          <w:lang w:val="ru-RU" w:bidi="ar-SA"/>
        </w:rPr>
        <w:t xml:space="preserve"> сельское поселение» </w:t>
      </w:r>
      <w:r w:rsidR="006A7003" w:rsidRPr="005578FB">
        <w:rPr>
          <w:rFonts w:eastAsiaTheme="minorHAnsi" w:cs="Times New Roman"/>
          <w:kern w:val="0"/>
          <w:sz w:val="28"/>
          <w:szCs w:val="28"/>
          <w:lang w:val="ru-RU" w:bidi="ar-SA"/>
        </w:rPr>
        <w:t>Мелекесск</w:t>
      </w:r>
      <w:r w:rsidR="006A7003">
        <w:rPr>
          <w:rFonts w:eastAsiaTheme="minorHAnsi" w:cs="Times New Roman"/>
          <w:kern w:val="0"/>
          <w:sz w:val="28"/>
          <w:szCs w:val="28"/>
          <w:lang w:val="ru-RU" w:bidi="ar-SA"/>
        </w:rPr>
        <w:t>ого</w:t>
      </w:r>
      <w:r w:rsidR="006A7003" w:rsidRPr="005578FB">
        <w:rPr>
          <w:rFonts w:eastAsiaTheme="minorHAnsi" w:cs="Times New Roman"/>
          <w:kern w:val="0"/>
          <w:sz w:val="28"/>
          <w:szCs w:val="28"/>
          <w:lang w:val="ru-RU" w:bidi="ar-SA"/>
        </w:rPr>
        <w:t xml:space="preserve"> район</w:t>
      </w:r>
      <w:r w:rsidR="006A7003">
        <w:rPr>
          <w:rFonts w:eastAsiaTheme="minorHAnsi" w:cs="Times New Roman"/>
          <w:kern w:val="0"/>
          <w:sz w:val="28"/>
          <w:szCs w:val="28"/>
          <w:lang w:val="ru-RU" w:bidi="ar-SA"/>
        </w:rPr>
        <w:t>а</w:t>
      </w:r>
      <w:r w:rsidR="006A7003" w:rsidRPr="005578FB">
        <w:rPr>
          <w:rFonts w:eastAsiaTheme="minorHAnsi" w:cs="Times New Roman"/>
          <w:kern w:val="0"/>
          <w:sz w:val="28"/>
          <w:szCs w:val="28"/>
          <w:lang w:val="ru-RU" w:bidi="ar-SA"/>
        </w:rPr>
        <w:t xml:space="preserve"> Ульяновской области</w:t>
      </w:r>
      <w:r w:rsidR="006A7003">
        <w:rPr>
          <w:rFonts w:eastAsiaTheme="minorHAnsi" w:cs="Times New Roman"/>
          <w:kern w:val="0"/>
          <w:sz w:val="28"/>
          <w:szCs w:val="28"/>
          <w:lang w:val="ru-RU" w:bidi="ar-SA"/>
        </w:rPr>
        <w:t xml:space="preserve"> </w:t>
      </w:r>
      <w:r w:rsidRPr="005578FB">
        <w:rPr>
          <w:rFonts w:eastAsiaTheme="minorHAnsi" w:cs="Times New Roman"/>
          <w:kern w:val="0"/>
          <w:sz w:val="28"/>
          <w:szCs w:val="28"/>
          <w:lang w:val="ru-RU" w:bidi="ar-SA"/>
        </w:rPr>
        <w:t>при достижении установленной законом выслуги при выходе на страховую пенсию по старости (инвалидности);</w:t>
      </w:r>
      <w:proofErr w:type="gramEnd"/>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5578FB">
        <w:rPr>
          <w:rFonts w:eastAsiaTheme="minorHAnsi" w:cs="Times New Roman"/>
          <w:kern w:val="0"/>
          <w:sz w:val="28"/>
          <w:szCs w:val="28"/>
          <w:lang w:val="ru-RU" w:bidi="ar-SA"/>
        </w:rPr>
        <w:t xml:space="preserve">2) муниципальные служащие органов местного самоуправления </w:t>
      </w:r>
      <w:r w:rsidR="006A7003">
        <w:rPr>
          <w:rFonts w:eastAsiaTheme="minorHAnsi" w:cs="Times New Roman"/>
          <w:kern w:val="0"/>
          <w:sz w:val="28"/>
          <w:szCs w:val="28"/>
          <w:lang w:val="ru-RU" w:bidi="ar-SA"/>
        </w:rPr>
        <w:t>муниципального образования «</w:t>
      </w:r>
      <w:r w:rsidR="00625F88">
        <w:rPr>
          <w:rFonts w:eastAsiaTheme="minorHAnsi" w:cs="Times New Roman"/>
          <w:kern w:val="0"/>
          <w:sz w:val="28"/>
          <w:szCs w:val="28"/>
          <w:lang w:val="ru-RU" w:bidi="ar-SA"/>
        </w:rPr>
        <w:t>Новоселкинское</w:t>
      </w:r>
      <w:r w:rsidR="006A7003">
        <w:rPr>
          <w:rFonts w:eastAsiaTheme="minorHAnsi" w:cs="Times New Roman"/>
          <w:kern w:val="0"/>
          <w:sz w:val="28"/>
          <w:szCs w:val="28"/>
          <w:lang w:val="ru-RU" w:bidi="ar-SA"/>
        </w:rPr>
        <w:t xml:space="preserve"> сельское поселение» </w:t>
      </w:r>
      <w:r w:rsidR="006A7003" w:rsidRPr="005578FB">
        <w:rPr>
          <w:rFonts w:eastAsiaTheme="minorHAnsi" w:cs="Times New Roman"/>
          <w:kern w:val="0"/>
          <w:sz w:val="28"/>
          <w:szCs w:val="28"/>
          <w:lang w:val="ru-RU" w:bidi="ar-SA"/>
        </w:rPr>
        <w:t>Мелекесск</w:t>
      </w:r>
      <w:r w:rsidR="006A7003">
        <w:rPr>
          <w:rFonts w:eastAsiaTheme="minorHAnsi" w:cs="Times New Roman"/>
          <w:kern w:val="0"/>
          <w:sz w:val="28"/>
          <w:szCs w:val="28"/>
          <w:lang w:val="ru-RU" w:bidi="ar-SA"/>
        </w:rPr>
        <w:t>ого</w:t>
      </w:r>
      <w:r w:rsidR="006A7003" w:rsidRPr="005578FB">
        <w:rPr>
          <w:rFonts w:eastAsiaTheme="minorHAnsi" w:cs="Times New Roman"/>
          <w:kern w:val="0"/>
          <w:sz w:val="28"/>
          <w:szCs w:val="28"/>
          <w:lang w:val="ru-RU" w:bidi="ar-SA"/>
        </w:rPr>
        <w:t xml:space="preserve"> район</w:t>
      </w:r>
      <w:r w:rsidR="006A7003">
        <w:rPr>
          <w:rFonts w:eastAsiaTheme="minorHAnsi" w:cs="Times New Roman"/>
          <w:kern w:val="0"/>
          <w:sz w:val="28"/>
          <w:szCs w:val="28"/>
          <w:lang w:val="ru-RU" w:bidi="ar-SA"/>
        </w:rPr>
        <w:t>а</w:t>
      </w:r>
      <w:r w:rsidR="006A7003" w:rsidRPr="005578FB">
        <w:rPr>
          <w:rFonts w:eastAsiaTheme="minorHAnsi" w:cs="Times New Roman"/>
          <w:kern w:val="0"/>
          <w:sz w:val="28"/>
          <w:szCs w:val="28"/>
          <w:lang w:val="ru-RU" w:bidi="ar-SA"/>
        </w:rPr>
        <w:t xml:space="preserve"> Ульяновской области</w:t>
      </w:r>
      <w:r w:rsidR="006A7003">
        <w:rPr>
          <w:rFonts w:eastAsiaTheme="minorHAnsi" w:cs="Times New Roman"/>
          <w:kern w:val="0"/>
          <w:sz w:val="28"/>
          <w:szCs w:val="28"/>
          <w:lang w:val="ru-RU" w:bidi="ar-SA"/>
        </w:rPr>
        <w:t xml:space="preserve"> </w:t>
      </w:r>
      <w:r w:rsidRPr="005578FB">
        <w:rPr>
          <w:rFonts w:eastAsiaTheme="minorHAnsi" w:cs="Times New Roman"/>
          <w:kern w:val="0"/>
          <w:sz w:val="28"/>
          <w:szCs w:val="28"/>
          <w:lang w:val="ru-RU" w:bidi="ar-SA"/>
        </w:rPr>
        <w:t>- лица, замещающие должности в органах местного самоуправления</w:t>
      </w:r>
      <w:r w:rsidR="006A7003">
        <w:rPr>
          <w:rFonts w:eastAsiaTheme="minorHAnsi" w:cs="Times New Roman"/>
          <w:kern w:val="0"/>
          <w:sz w:val="28"/>
          <w:szCs w:val="28"/>
          <w:lang w:val="ru-RU" w:bidi="ar-SA"/>
        </w:rPr>
        <w:t xml:space="preserve"> муниципального образования «</w:t>
      </w:r>
      <w:r w:rsidR="00625F88">
        <w:rPr>
          <w:rFonts w:eastAsiaTheme="minorHAnsi" w:cs="Times New Roman"/>
          <w:kern w:val="0"/>
          <w:sz w:val="28"/>
          <w:szCs w:val="28"/>
          <w:lang w:val="ru-RU" w:bidi="ar-SA"/>
        </w:rPr>
        <w:t>Новоселкинское</w:t>
      </w:r>
      <w:r w:rsidR="006A7003">
        <w:rPr>
          <w:rFonts w:eastAsiaTheme="minorHAnsi" w:cs="Times New Roman"/>
          <w:kern w:val="0"/>
          <w:sz w:val="28"/>
          <w:szCs w:val="28"/>
          <w:lang w:val="ru-RU" w:bidi="ar-SA"/>
        </w:rPr>
        <w:t xml:space="preserve"> сельское поселение» </w:t>
      </w:r>
      <w:r w:rsidR="006A7003" w:rsidRPr="005578FB">
        <w:rPr>
          <w:rFonts w:eastAsiaTheme="minorHAnsi" w:cs="Times New Roman"/>
          <w:kern w:val="0"/>
          <w:sz w:val="28"/>
          <w:szCs w:val="28"/>
          <w:lang w:val="ru-RU" w:bidi="ar-SA"/>
        </w:rPr>
        <w:t>Мелекесск</w:t>
      </w:r>
      <w:r w:rsidR="006A7003">
        <w:rPr>
          <w:rFonts w:eastAsiaTheme="minorHAnsi" w:cs="Times New Roman"/>
          <w:kern w:val="0"/>
          <w:sz w:val="28"/>
          <w:szCs w:val="28"/>
          <w:lang w:val="ru-RU" w:bidi="ar-SA"/>
        </w:rPr>
        <w:t>ого</w:t>
      </w:r>
      <w:r w:rsidR="006A7003" w:rsidRPr="005578FB">
        <w:rPr>
          <w:rFonts w:eastAsiaTheme="minorHAnsi" w:cs="Times New Roman"/>
          <w:kern w:val="0"/>
          <w:sz w:val="28"/>
          <w:szCs w:val="28"/>
          <w:lang w:val="ru-RU" w:bidi="ar-SA"/>
        </w:rPr>
        <w:t xml:space="preserve"> район</w:t>
      </w:r>
      <w:r w:rsidR="006A7003">
        <w:rPr>
          <w:rFonts w:eastAsiaTheme="minorHAnsi" w:cs="Times New Roman"/>
          <w:kern w:val="0"/>
          <w:sz w:val="28"/>
          <w:szCs w:val="28"/>
          <w:lang w:val="ru-RU" w:bidi="ar-SA"/>
        </w:rPr>
        <w:t>а</w:t>
      </w:r>
      <w:r w:rsidR="006A7003" w:rsidRPr="005578FB">
        <w:rPr>
          <w:rFonts w:eastAsiaTheme="minorHAnsi" w:cs="Times New Roman"/>
          <w:kern w:val="0"/>
          <w:sz w:val="28"/>
          <w:szCs w:val="28"/>
          <w:lang w:val="ru-RU" w:bidi="ar-SA"/>
        </w:rPr>
        <w:t xml:space="preserve"> Ульяновской области,</w:t>
      </w:r>
      <w:r w:rsidR="006A7003">
        <w:rPr>
          <w:rFonts w:eastAsiaTheme="minorHAnsi" w:cs="Times New Roman"/>
          <w:kern w:val="0"/>
          <w:sz w:val="28"/>
          <w:szCs w:val="28"/>
          <w:lang w:val="ru-RU" w:bidi="ar-SA"/>
        </w:rPr>
        <w:t xml:space="preserve"> ко</w:t>
      </w:r>
      <w:r w:rsidRPr="005578FB">
        <w:rPr>
          <w:rFonts w:eastAsiaTheme="minorHAnsi" w:cs="Times New Roman"/>
          <w:kern w:val="0"/>
          <w:sz w:val="28"/>
          <w:szCs w:val="28"/>
          <w:lang w:val="ru-RU" w:bidi="ar-SA"/>
        </w:rPr>
        <w:t xml:space="preserve">торые образуются в </w:t>
      </w:r>
      <w:r w:rsidRPr="00625F88">
        <w:rPr>
          <w:rFonts w:eastAsiaTheme="minorHAnsi" w:cs="Times New Roman"/>
          <w:kern w:val="0"/>
          <w:sz w:val="28"/>
          <w:szCs w:val="28"/>
          <w:lang w:val="ru-RU" w:bidi="ar-SA"/>
        </w:rPr>
        <w:t xml:space="preserve">соответствии с </w:t>
      </w:r>
      <w:hyperlink r:id="rId20" w:history="1">
        <w:r w:rsidRPr="00625F88">
          <w:rPr>
            <w:rFonts w:eastAsiaTheme="minorHAnsi" w:cs="Times New Roman"/>
            <w:kern w:val="0"/>
            <w:sz w:val="28"/>
            <w:szCs w:val="28"/>
            <w:lang w:val="ru-RU" w:bidi="ar-SA"/>
          </w:rPr>
          <w:t>Уставом</w:t>
        </w:r>
      </w:hyperlink>
      <w:r w:rsidRPr="00625F88">
        <w:rPr>
          <w:rFonts w:eastAsiaTheme="minorHAnsi" w:cs="Times New Roman"/>
          <w:kern w:val="0"/>
          <w:sz w:val="28"/>
          <w:szCs w:val="28"/>
          <w:lang w:val="ru-RU" w:bidi="ar-SA"/>
        </w:rPr>
        <w:t xml:space="preserve"> муниципального</w:t>
      </w:r>
      <w:r w:rsidRPr="005578FB">
        <w:rPr>
          <w:rFonts w:eastAsiaTheme="minorHAnsi" w:cs="Times New Roman"/>
          <w:kern w:val="0"/>
          <w:sz w:val="28"/>
          <w:szCs w:val="28"/>
          <w:lang w:val="ru-RU" w:bidi="ar-SA"/>
        </w:rPr>
        <w:t xml:space="preserve"> образования </w:t>
      </w:r>
      <w:r w:rsidR="006A7003">
        <w:rPr>
          <w:rFonts w:eastAsiaTheme="minorHAnsi" w:cs="Times New Roman"/>
          <w:kern w:val="0"/>
          <w:sz w:val="28"/>
          <w:szCs w:val="28"/>
          <w:lang w:val="ru-RU" w:bidi="ar-SA"/>
        </w:rPr>
        <w:t>«</w:t>
      </w:r>
      <w:r w:rsidR="00625F88">
        <w:rPr>
          <w:rFonts w:eastAsiaTheme="minorHAnsi" w:cs="Times New Roman"/>
          <w:kern w:val="0"/>
          <w:sz w:val="28"/>
          <w:szCs w:val="28"/>
          <w:lang w:val="ru-RU" w:bidi="ar-SA"/>
        </w:rPr>
        <w:t>Новоселкинское</w:t>
      </w:r>
      <w:r w:rsidR="006A7003">
        <w:rPr>
          <w:rFonts w:eastAsiaTheme="minorHAnsi" w:cs="Times New Roman"/>
          <w:kern w:val="0"/>
          <w:sz w:val="28"/>
          <w:szCs w:val="28"/>
          <w:lang w:val="ru-RU" w:bidi="ar-SA"/>
        </w:rPr>
        <w:t xml:space="preserve"> сельское поселение» </w:t>
      </w:r>
      <w:r w:rsidR="006A7003" w:rsidRPr="005578FB">
        <w:rPr>
          <w:rFonts w:eastAsiaTheme="minorHAnsi" w:cs="Times New Roman"/>
          <w:kern w:val="0"/>
          <w:sz w:val="28"/>
          <w:szCs w:val="28"/>
          <w:lang w:val="ru-RU" w:bidi="ar-SA"/>
        </w:rPr>
        <w:t>Мелекесск</w:t>
      </w:r>
      <w:r w:rsidR="006A7003">
        <w:rPr>
          <w:rFonts w:eastAsiaTheme="minorHAnsi" w:cs="Times New Roman"/>
          <w:kern w:val="0"/>
          <w:sz w:val="28"/>
          <w:szCs w:val="28"/>
          <w:lang w:val="ru-RU" w:bidi="ar-SA"/>
        </w:rPr>
        <w:t>ого</w:t>
      </w:r>
      <w:r w:rsidR="006A7003" w:rsidRPr="005578FB">
        <w:rPr>
          <w:rFonts w:eastAsiaTheme="minorHAnsi" w:cs="Times New Roman"/>
          <w:kern w:val="0"/>
          <w:sz w:val="28"/>
          <w:szCs w:val="28"/>
          <w:lang w:val="ru-RU" w:bidi="ar-SA"/>
        </w:rPr>
        <w:t xml:space="preserve"> район</w:t>
      </w:r>
      <w:r w:rsidR="006A7003">
        <w:rPr>
          <w:rFonts w:eastAsiaTheme="minorHAnsi" w:cs="Times New Roman"/>
          <w:kern w:val="0"/>
          <w:sz w:val="28"/>
          <w:szCs w:val="28"/>
          <w:lang w:val="ru-RU" w:bidi="ar-SA"/>
        </w:rPr>
        <w:t>а</w:t>
      </w:r>
      <w:r w:rsidR="006A7003" w:rsidRPr="005578FB">
        <w:rPr>
          <w:rFonts w:eastAsiaTheme="minorHAnsi" w:cs="Times New Roman"/>
          <w:kern w:val="0"/>
          <w:sz w:val="28"/>
          <w:szCs w:val="28"/>
          <w:lang w:val="ru-RU" w:bidi="ar-SA"/>
        </w:rPr>
        <w:t xml:space="preserve"> Ульяновской области,</w:t>
      </w:r>
      <w:r w:rsidRPr="005578FB">
        <w:rPr>
          <w:rFonts w:eastAsiaTheme="minorHAnsi" w:cs="Times New Roman"/>
          <w:kern w:val="0"/>
          <w:sz w:val="28"/>
          <w:szCs w:val="28"/>
          <w:lang w:val="ru-RU" w:bidi="ar-SA"/>
        </w:rPr>
        <w:t xml:space="preserve"> с установленным кругом обязанностей по обеспечению исполнения полномочий органов местного самоуправления, или лица, замещающего</w:t>
      </w:r>
      <w:proofErr w:type="gramEnd"/>
      <w:r w:rsidRPr="005578FB">
        <w:rPr>
          <w:rFonts w:eastAsiaTheme="minorHAnsi" w:cs="Times New Roman"/>
          <w:kern w:val="0"/>
          <w:sz w:val="28"/>
          <w:szCs w:val="28"/>
          <w:lang w:val="ru-RU" w:bidi="ar-SA"/>
        </w:rPr>
        <w:t xml:space="preserve"> муниципальную должность (далее - должности муниципальной службы);</w:t>
      </w:r>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3) стаж муниципальной службы - суммарная продолжительность периодов замещения должностей муниципальной службы и иных периодов замещения должностей на день увольнения с муниципальной службы, учитываемая при определении права на ежемесячную пенсию за выслугу лет муниципальных служащих и ее размера.</w:t>
      </w:r>
    </w:p>
    <w:p w:rsidR="005578FB" w:rsidRP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625F88"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r w:rsidRPr="00625F88">
        <w:rPr>
          <w:rFonts w:eastAsiaTheme="minorHAnsi" w:cs="Times New Roman"/>
          <w:b/>
          <w:kern w:val="0"/>
          <w:sz w:val="28"/>
          <w:szCs w:val="28"/>
          <w:lang w:val="ru-RU" w:bidi="ar-SA"/>
        </w:rPr>
        <w:t>Статья 3. Право на пенсию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Право на пенсию за выслугу лет в соответствии с настоящим Положением имеют граждане, замещавшие по состоянию на 16.08.1995 и позднее должности муниципальной службы, муниципальные должности, в том числе выборные муниципальные должности.</w:t>
      </w:r>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Гражданам, имеющим одновременно право на пенсию за выслугу лет в соответствии с настоящим Положением, а также право на пенсию по государственному пенсионному обеспечению в соответствии с законодательством Российской Федерации, устанавливается одна пенсия по их выбору, если иное не предусмотрено федеральным законом.</w:t>
      </w:r>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578FB">
        <w:rPr>
          <w:rFonts w:eastAsiaTheme="minorHAnsi" w:cs="Times New Roman"/>
          <w:kern w:val="0"/>
          <w:sz w:val="28"/>
          <w:szCs w:val="28"/>
          <w:lang w:val="ru-RU" w:bidi="ar-SA"/>
        </w:rPr>
        <w:t>Не имеют права на пенсию за выслугу лет в соответствии с настоящим Положением граждане,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w:t>
      </w:r>
    </w:p>
    <w:p w:rsidR="005578FB" w:rsidRP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625F88"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bookmarkStart w:id="1" w:name="Par74"/>
      <w:bookmarkEnd w:id="1"/>
      <w:r w:rsidRPr="00625F88">
        <w:rPr>
          <w:rFonts w:eastAsiaTheme="minorHAnsi" w:cs="Times New Roman"/>
          <w:b/>
          <w:kern w:val="0"/>
          <w:sz w:val="28"/>
          <w:szCs w:val="28"/>
          <w:lang w:val="ru-RU" w:bidi="ar-SA"/>
        </w:rPr>
        <w:t>Статья 4. Условия назначения 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1. Муниципальные служащие имеют право на ежемесячную пенсию за выслугу лет:</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lastRenderedPageBreak/>
        <w:t xml:space="preserve">1.1. </w:t>
      </w:r>
      <w:proofErr w:type="gramStart"/>
      <w:r w:rsidRPr="00625F88">
        <w:rPr>
          <w:rFonts w:eastAsiaTheme="minorHAnsi" w:cs="Times New Roman"/>
          <w:kern w:val="0"/>
          <w:sz w:val="28"/>
          <w:szCs w:val="28"/>
          <w:lang w:val="ru-RU" w:bidi="ar-SA"/>
        </w:rPr>
        <w:t xml:space="preserve">При наличии </w:t>
      </w:r>
      <w:hyperlink w:anchor="Par226" w:history="1">
        <w:r w:rsidRPr="00625F88">
          <w:rPr>
            <w:rFonts w:eastAsiaTheme="minorHAnsi" w:cs="Times New Roman"/>
            <w:kern w:val="0"/>
            <w:sz w:val="28"/>
            <w:szCs w:val="28"/>
            <w:lang w:val="ru-RU" w:bidi="ar-SA"/>
          </w:rPr>
          <w:t>стажа</w:t>
        </w:r>
      </w:hyperlink>
      <w:r w:rsidRPr="00625F88">
        <w:rPr>
          <w:rFonts w:eastAsiaTheme="minorHAnsi" w:cs="Times New Roman"/>
          <w:kern w:val="0"/>
          <w:sz w:val="28"/>
          <w:szCs w:val="28"/>
          <w:lang w:val="ru-RU" w:bidi="ar-SA"/>
        </w:rPr>
        <w:t xml:space="preserve"> муниципальной службы, продолжительность которого для назначения пенсии за выслугу лет в соответствующем году определяется согласно приложению 1 к настоящему Положению,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21" w:history="1">
        <w:r w:rsidRPr="00625F88">
          <w:rPr>
            <w:rFonts w:eastAsiaTheme="minorHAnsi" w:cs="Times New Roman"/>
            <w:kern w:val="0"/>
            <w:sz w:val="28"/>
            <w:szCs w:val="28"/>
            <w:lang w:val="ru-RU" w:bidi="ar-SA"/>
          </w:rPr>
          <w:t>пунктами 1</w:t>
        </w:r>
      </w:hyperlink>
      <w:r w:rsidRPr="00625F88">
        <w:rPr>
          <w:rFonts w:eastAsiaTheme="minorHAnsi" w:cs="Times New Roman"/>
          <w:kern w:val="0"/>
          <w:sz w:val="28"/>
          <w:szCs w:val="28"/>
          <w:lang w:val="ru-RU" w:bidi="ar-SA"/>
        </w:rPr>
        <w:t xml:space="preserve"> - </w:t>
      </w:r>
      <w:hyperlink r:id="rId22" w:history="1">
        <w:r w:rsidRPr="00625F88">
          <w:rPr>
            <w:rFonts w:eastAsiaTheme="minorHAnsi" w:cs="Times New Roman"/>
            <w:kern w:val="0"/>
            <w:sz w:val="28"/>
            <w:szCs w:val="28"/>
            <w:lang w:val="ru-RU" w:bidi="ar-SA"/>
          </w:rPr>
          <w:t>3</w:t>
        </w:r>
      </w:hyperlink>
      <w:r w:rsidRPr="00625F88">
        <w:rPr>
          <w:rFonts w:eastAsiaTheme="minorHAnsi" w:cs="Times New Roman"/>
          <w:kern w:val="0"/>
          <w:sz w:val="28"/>
          <w:szCs w:val="28"/>
          <w:lang w:val="ru-RU" w:bidi="ar-SA"/>
        </w:rPr>
        <w:t xml:space="preserve">, </w:t>
      </w:r>
      <w:hyperlink r:id="rId23" w:history="1">
        <w:r w:rsidRPr="00625F88">
          <w:rPr>
            <w:rFonts w:eastAsiaTheme="minorHAnsi" w:cs="Times New Roman"/>
            <w:kern w:val="0"/>
            <w:sz w:val="28"/>
            <w:szCs w:val="28"/>
            <w:lang w:val="ru-RU" w:bidi="ar-SA"/>
          </w:rPr>
          <w:t>пунктами 7</w:t>
        </w:r>
      </w:hyperlink>
      <w:r w:rsidRPr="00625F88">
        <w:rPr>
          <w:rFonts w:eastAsiaTheme="minorHAnsi" w:cs="Times New Roman"/>
          <w:kern w:val="0"/>
          <w:sz w:val="28"/>
          <w:szCs w:val="28"/>
          <w:lang w:val="ru-RU" w:bidi="ar-SA"/>
        </w:rPr>
        <w:t xml:space="preserve"> - </w:t>
      </w:r>
      <w:hyperlink r:id="rId24" w:history="1">
        <w:r w:rsidRPr="00625F88">
          <w:rPr>
            <w:rFonts w:eastAsiaTheme="minorHAnsi" w:cs="Times New Roman"/>
            <w:kern w:val="0"/>
            <w:sz w:val="28"/>
            <w:szCs w:val="28"/>
            <w:lang w:val="ru-RU" w:bidi="ar-SA"/>
          </w:rPr>
          <w:t>9 части первой статьи 77</w:t>
        </w:r>
      </w:hyperlink>
      <w:r w:rsidRPr="00625F88">
        <w:rPr>
          <w:rFonts w:eastAsiaTheme="minorHAnsi" w:cs="Times New Roman"/>
          <w:kern w:val="0"/>
          <w:sz w:val="28"/>
          <w:szCs w:val="28"/>
          <w:lang w:val="ru-RU" w:bidi="ar-SA"/>
        </w:rPr>
        <w:t xml:space="preserve">, </w:t>
      </w:r>
      <w:hyperlink r:id="rId25" w:history="1">
        <w:r w:rsidRPr="00625F88">
          <w:rPr>
            <w:rFonts w:eastAsiaTheme="minorHAnsi" w:cs="Times New Roman"/>
            <w:kern w:val="0"/>
            <w:sz w:val="28"/>
            <w:szCs w:val="28"/>
            <w:lang w:val="ru-RU" w:bidi="ar-SA"/>
          </w:rPr>
          <w:t>пунктами</w:t>
        </w:r>
        <w:proofErr w:type="gramEnd"/>
        <w:r w:rsidRPr="00625F88">
          <w:rPr>
            <w:rFonts w:eastAsiaTheme="minorHAnsi" w:cs="Times New Roman"/>
            <w:kern w:val="0"/>
            <w:sz w:val="28"/>
            <w:szCs w:val="28"/>
            <w:lang w:val="ru-RU" w:bidi="ar-SA"/>
          </w:rPr>
          <w:t xml:space="preserve"> </w:t>
        </w:r>
        <w:proofErr w:type="gramStart"/>
        <w:r w:rsidRPr="00625F88">
          <w:rPr>
            <w:rFonts w:eastAsiaTheme="minorHAnsi" w:cs="Times New Roman"/>
            <w:kern w:val="0"/>
            <w:sz w:val="28"/>
            <w:szCs w:val="28"/>
            <w:lang w:val="ru-RU" w:bidi="ar-SA"/>
          </w:rPr>
          <w:t>1</w:t>
        </w:r>
      </w:hyperlink>
      <w:r w:rsidRPr="00625F88">
        <w:rPr>
          <w:rFonts w:eastAsiaTheme="minorHAnsi" w:cs="Times New Roman"/>
          <w:kern w:val="0"/>
          <w:sz w:val="28"/>
          <w:szCs w:val="28"/>
          <w:lang w:val="ru-RU" w:bidi="ar-SA"/>
        </w:rPr>
        <w:t xml:space="preserve">, </w:t>
      </w:r>
      <w:hyperlink r:id="rId26" w:history="1">
        <w:r w:rsidRPr="00625F88">
          <w:rPr>
            <w:rFonts w:eastAsiaTheme="minorHAnsi" w:cs="Times New Roman"/>
            <w:kern w:val="0"/>
            <w:sz w:val="28"/>
            <w:szCs w:val="28"/>
            <w:lang w:val="ru-RU" w:bidi="ar-SA"/>
          </w:rPr>
          <w:t>2</w:t>
        </w:r>
      </w:hyperlink>
      <w:r w:rsidRPr="00625F88">
        <w:rPr>
          <w:rFonts w:eastAsiaTheme="minorHAnsi" w:cs="Times New Roman"/>
          <w:kern w:val="0"/>
          <w:sz w:val="28"/>
          <w:szCs w:val="28"/>
          <w:lang w:val="ru-RU" w:bidi="ar-SA"/>
        </w:rPr>
        <w:t xml:space="preserve">, </w:t>
      </w:r>
      <w:hyperlink r:id="rId27" w:history="1">
        <w:r w:rsidRPr="00625F88">
          <w:rPr>
            <w:rFonts w:eastAsiaTheme="minorHAnsi" w:cs="Times New Roman"/>
            <w:kern w:val="0"/>
            <w:sz w:val="28"/>
            <w:szCs w:val="28"/>
            <w:lang w:val="ru-RU" w:bidi="ar-SA"/>
          </w:rPr>
          <w:t>3 части первой статьи 81</w:t>
        </w:r>
      </w:hyperlink>
      <w:r w:rsidRPr="00625F88">
        <w:rPr>
          <w:rFonts w:eastAsiaTheme="minorHAnsi" w:cs="Times New Roman"/>
          <w:kern w:val="0"/>
          <w:sz w:val="28"/>
          <w:szCs w:val="28"/>
          <w:lang w:val="ru-RU" w:bidi="ar-SA"/>
        </w:rPr>
        <w:t xml:space="preserve">, </w:t>
      </w:r>
      <w:hyperlink r:id="rId28" w:history="1">
        <w:r w:rsidRPr="00625F88">
          <w:rPr>
            <w:rFonts w:eastAsiaTheme="minorHAnsi" w:cs="Times New Roman"/>
            <w:kern w:val="0"/>
            <w:sz w:val="28"/>
            <w:szCs w:val="28"/>
            <w:lang w:val="ru-RU" w:bidi="ar-SA"/>
          </w:rPr>
          <w:t>пунктами 2</w:t>
        </w:r>
      </w:hyperlink>
      <w:r w:rsidRPr="00625F88">
        <w:rPr>
          <w:rFonts w:eastAsiaTheme="minorHAnsi" w:cs="Times New Roman"/>
          <w:kern w:val="0"/>
          <w:sz w:val="28"/>
          <w:szCs w:val="28"/>
          <w:lang w:val="ru-RU" w:bidi="ar-SA"/>
        </w:rPr>
        <w:t xml:space="preserve">, </w:t>
      </w:r>
      <w:hyperlink r:id="rId29" w:history="1">
        <w:r w:rsidRPr="00625F88">
          <w:rPr>
            <w:rFonts w:eastAsiaTheme="minorHAnsi" w:cs="Times New Roman"/>
            <w:kern w:val="0"/>
            <w:sz w:val="28"/>
            <w:szCs w:val="28"/>
            <w:lang w:val="ru-RU" w:bidi="ar-SA"/>
          </w:rPr>
          <w:t>5</w:t>
        </w:r>
      </w:hyperlink>
      <w:r w:rsidRPr="00625F88">
        <w:rPr>
          <w:rFonts w:eastAsiaTheme="minorHAnsi" w:cs="Times New Roman"/>
          <w:kern w:val="0"/>
          <w:sz w:val="28"/>
          <w:szCs w:val="28"/>
          <w:lang w:val="ru-RU" w:bidi="ar-SA"/>
        </w:rPr>
        <w:t xml:space="preserve">, </w:t>
      </w:r>
      <w:hyperlink r:id="rId30" w:history="1">
        <w:r w:rsidRPr="00625F88">
          <w:rPr>
            <w:rFonts w:eastAsiaTheme="minorHAnsi" w:cs="Times New Roman"/>
            <w:kern w:val="0"/>
            <w:sz w:val="28"/>
            <w:szCs w:val="28"/>
            <w:lang w:val="ru-RU" w:bidi="ar-SA"/>
          </w:rPr>
          <w:t>7 части первой статьи 83</w:t>
        </w:r>
      </w:hyperlink>
      <w:r w:rsidRPr="00625F88">
        <w:rPr>
          <w:rFonts w:eastAsiaTheme="minorHAnsi" w:cs="Times New Roman"/>
          <w:kern w:val="0"/>
          <w:sz w:val="28"/>
          <w:szCs w:val="28"/>
          <w:lang w:val="ru-RU" w:bidi="ar-SA"/>
        </w:rPr>
        <w:t xml:space="preserve"> Трудового кодекса Российской Федерации, </w:t>
      </w:r>
      <w:hyperlink r:id="rId31" w:history="1">
        <w:r w:rsidRPr="00625F88">
          <w:rPr>
            <w:rFonts w:eastAsiaTheme="minorHAnsi" w:cs="Times New Roman"/>
            <w:kern w:val="0"/>
            <w:sz w:val="28"/>
            <w:szCs w:val="28"/>
            <w:lang w:val="ru-RU" w:bidi="ar-SA"/>
          </w:rPr>
          <w:t>пунктами 1</w:t>
        </w:r>
      </w:hyperlink>
      <w:r w:rsidRPr="00625F88">
        <w:rPr>
          <w:rFonts w:eastAsiaTheme="minorHAnsi" w:cs="Times New Roman"/>
          <w:kern w:val="0"/>
          <w:sz w:val="28"/>
          <w:szCs w:val="28"/>
          <w:lang w:val="ru-RU" w:bidi="ar-SA"/>
        </w:rPr>
        <w:t xml:space="preserve">, </w:t>
      </w:r>
      <w:hyperlink r:id="rId32" w:history="1">
        <w:r w:rsidRPr="00625F88">
          <w:rPr>
            <w:rFonts w:eastAsiaTheme="minorHAnsi" w:cs="Times New Roman"/>
            <w:kern w:val="0"/>
            <w:sz w:val="28"/>
            <w:szCs w:val="28"/>
            <w:lang w:val="ru-RU" w:bidi="ar-SA"/>
          </w:rPr>
          <w:t>3 части 1 статьи 19</w:t>
        </w:r>
      </w:hyperlink>
      <w:r w:rsidRPr="00625F88">
        <w:rPr>
          <w:rFonts w:eastAsiaTheme="minorHAnsi" w:cs="Times New Roman"/>
          <w:kern w:val="0"/>
          <w:sz w:val="28"/>
          <w:szCs w:val="28"/>
          <w:lang w:val="ru-RU" w:bidi="ar-SA"/>
        </w:rPr>
        <w:t xml:space="preserve"> Фед</w:t>
      </w:r>
      <w:r w:rsidR="00625F88">
        <w:rPr>
          <w:rFonts w:eastAsiaTheme="minorHAnsi" w:cs="Times New Roman"/>
          <w:kern w:val="0"/>
          <w:sz w:val="28"/>
          <w:szCs w:val="28"/>
          <w:lang w:val="ru-RU" w:bidi="ar-SA"/>
        </w:rPr>
        <w:t>ерального закона от 02.03.2007 №</w:t>
      </w:r>
      <w:r w:rsidRPr="00625F88">
        <w:rPr>
          <w:rFonts w:eastAsiaTheme="minorHAnsi" w:cs="Times New Roman"/>
          <w:kern w:val="0"/>
          <w:sz w:val="28"/>
          <w:szCs w:val="28"/>
          <w:lang w:val="ru-RU" w:bidi="ar-SA"/>
        </w:rPr>
        <w:t xml:space="preserve"> 25-ФЗ "О муниципальной службе в Российской Федерации" (далее - Федеральный закон "О муниципальной службе в Российской Федерации") (с учетом положений, предусмотренных подпунктами "а", "б" пункта 2.1 настоящей части).</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а) Муниципальные служащие при увольнении с муниципальной службы по основаниям, предусмотренным </w:t>
      </w:r>
      <w:hyperlink r:id="rId33" w:history="1">
        <w:r w:rsidRPr="00625F88">
          <w:rPr>
            <w:rFonts w:eastAsiaTheme="minorHAnsi" w:cs="Times New Roman"/>
            <w:kern w:val="0"/>
            <w:sz w:val="28"/>
            <w:szCs w:val="28"/>
            <w:lang w:val="ru-RU" w:bidi="ar-SA"/>
          </w:rPr>
          <w:t>пунктами 1</w:t>
        </w:r>
      </w:hyperlink>
      <w:r w:rsidRPr="00625F88">
        <w:rPr>
          <w:rFonts w:eastAsiaTheme="minorHAnsi" w:cs="Times New Roman"/>
          <w:kern w:val="0"/>
          <w:sz w:val="28"/>
          <w:szCs w:val="28"/>
          <w:lang w:val="ru-RU" w:bidi="ar-SA"/>
        </w:rPr>
        <w:t xml:space="preserve"> и </w:t>
      </w:r>
      <w:hyperlink r:id="rId34" w:history="1">
        <w:r w:rsidRPr="00625F88">
          <w:rPr>
            <w:rFonts w:eastAsiaTheme="minorHAnsi" w:cs="Times New Roman"/>
            <w:kern w:val="0"/>
            <w:sz w:val="28"/>
            <w:szCs w:val="28"/>
            <w:lang w:val="ru-RU" w:bidi="ar-SA"/>
          </w:rPr>
          <w:t>2 части первой статьи 77</w:t>
        </w:r>
      </w:hyperlink>
      <w:r w:rsidRPr="00625F88">
        <w:rPr>
          <w:rFonts w:eastAsiaTheme="minorHAnsi" w:cs="Times New Roman"/>
          <w:kern w:val="0"/>
          <w:sz w:val="28"/>
          <w:szCs w:val="28"/>
          <w:lang w:val="ru-RU" w:bidi="ar-SA"/>
        </w:rPr>
        <w:t xml:space="preserve"> (за исключением случаев истечения срока действия срочного трудового договора на выполнение работ, связанных с непосредственным обеспечением деятельности должностных лиц в органах местного самоуправления), </w:t>
      </w:r>
      <w:hyperlink r:id="rId35" w:history="1">
        <w:r w:rsidRPr="00625F88">
          <w:rPr>
            <w:rFonts w:eastAsiaTheme="minorHAnsi" w:cs="Times New Roman"/>
            <w:kern w:val="0"/>
            <w:sz w:val="28"/>
            <w:szCs w:val="28"/>
            <w:lang w:val="ru-RU" w:bidi="ar-SA"/>
          </w:rPr>
          <w:t>пунктами 3</w:t>
        </w:r>
      </w:hyperlink>
      <w:r w:rsidRPr="00625F88">
        <w:rPr>
          <w:rFonts w:eastAsiaTheme="minorHAnsi" w:cs="Times New Roman"/>
          <w:kern w:val="0"/>
          <w:sz w:val="28"/>
          <w:szCs w:val="28"/>
          <w:lang w:val="ru-RU" w:bidi="ar-SA"/>
        </w:rPr>
        <w:t xml:space="preserve"> и </w:t>
      </w:r>
      <w:hyperlink r:id="rId36" w:history="1">
        <w:r w:rsidRPr="00625F88">
          <w:rPr>
            <w:rFonts w:eastAsiaTheme="minorHAnsi" w:cs="Times New Roman"/>
            <w:kern w:val="0"/>
            <w:sz w:val="28"/>
            <w:szCs w:val="28"/>
            <w:lang w:val="ru-RU" w:bidi="ar-SA"/>
          </w:rPr>
          <w:t>7 части первой статьи 77</w:t>
        </w:r>
      </w:hyperlink>
      <w:r w:rsidRPr="00625F88">
        <w:rPr>
          <w:rFonts w:eastAsiaTheme="minorHAnsi" w:cs="Times New Roman"/>
          <w:kern w:val="0"/>
          <w:sz w:val="28"/>
          <w:szCs w:val="28"/>
          <w:lang w:val="ru-RU" w:bidi="ar-SA"/>
        </w:rPr>
        <w:t xml:space="preserve">, </w:t>
      </w:r>
      <w:hyperlink r:id="rId37" w:history="1">
        <w:r w:rsidRPr="00625F88">
          <w:rPr>
            <w:rFonts w:eastAsiaTheme="minorHAnsi" w:cs="Times New Roman"/>
            <w:kern w:val="0"/>
            <w:sz w:val="28"/>
            <w:szCs w:val="28"/>
            <w:lang w:val="ru-RU" w:bidi="ar-SA"/>
          </w:rPr>
          <w:t>пунктом 3 части первой статьи 81</w:t>
        </w:r>
      </w:hyperlink>
      <w:r w:rsidRPr="00625F88">
        <w:rPr>
          <w:rFonts w:eastAsiaTheme="minorHAnsi" w:cs="Times New Roman"/>
          <w:kern w:val="0"/>
          <w:sz w:val="28"/>
          <w:szCs w:val="28"/>
          <w:lang w:val="ru-RU" w:bidi="ar-SA"/>
        </w:rPr>
        <w:t xml:space="preserve"> Трудового кодекса Российской Федерации</w:t>
      </w:r>
      <w:proofErr w:type="gramEnd"/>
      <w:r w:rsidRPr="00625F88">
        <w:rPr>
          <w:rFonts w:eastAsiaTheme="minorHAnsi" w:cs="Times New Roman"/>
          <w:kern w:val="0"/>
          <w:sz w:val="28"/>
          <w:szCs w:val="28"/>
          <w:lang w:val="ru-RU" w:bidi="ar-SA"/>
        </w:rPr>
        <w:t xml:space="preserve">, </w:t>
      </w:r>
      <w:hyperlink r:id="rId38" w:history="1">
        <w:proofErr w:type="gramStart"/>
        <w:r w:rsidRPr="00625F88">
          <w:rPr>
            <w:rFonts w:eastAsiaTheme="minorHAnsi" w:cs="Times New Roman"/>
            <w:kern w:val="0"/>
            <w:sz w:val="28"/>
            <w:szCs w:val="28"/>
            <w:lang w:val="ru-RU" w:bidi="ar-SA"/>
          </w:rPr>
          <w:t>пунктом 1 части 1 статьи 19</w:t>
        </w:r>
      </w:hyperlink>
      <w:r w:rsidRPr="00625F88">
        <w:rPr>
          <w:rFonts w:eastAsiaTheme="minorHAnsi" w:cs="Times New Roman"/>
          <w:kern w:val="0"/>
          <w:sz w:val="28"/>
          <w:szCs w:val="28"/>
          <w:lang w:val="ru-RU" w:bidi="ar-SA"/>
        </w:rPr>
        <w:t xml:space="preserve"> Федерального закона "О муниципальной службе в Российской Федерации",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w:t>
      </w:r>
      <w:hyperlink r:id="rId39" w:history="1">
        <w:r w:rsidRPr="00625F88">
          <w:rPr>
            <w:rFonts w:eastAsiaTheme="minorHAnsi" w:cs="Times New Roman"/>
            <w:kern w:val="0"/>
            <w:sz w:val="28"/>
            <w:szCs w:val="28"/>
            <w:lang w:val="ru-RU" w:bidi="ar-SA"/>
          </w:rPr>
          <w:t>частью 1 статьи 8</w:t>
        </w:r>
      </w:hyperlink>
      <w:r w:rsidRPr="00625F88">
        <w:rPr>
          <w:rFonts w:eastAsiaTheme="minorHAnsi" w:cs="Times New Roman"/>
          <w:kern w:val="0"/>
          <w:sz w:val="28"/>
          <w:szCs w:val="28"/>
          <w:lang w:val="ru-RU" w:bidi="ar-SA"/>
        </w:rPr>
        <w:t xml:space="preserve"> и </w:t>
      </w:r>
      <w:hyperlink r:id="rId40" w:history="1">
        <w:r w:rsidRPr="00625F88">
          <w:rPr>
            <w:rFonts w:eastAsiaTheme="minorHAnsi" w:cs="Times New Roman"/>
            <w:kern w:val="0"/>
            <w:sz w:val="28"/>
            <w:szCs w:val="28"/>
            <w:lang w:val="ru-RU" w:bidi="ar-SA"/>
          </w:rPr>
          <w:t>статьями 9</w:t>
        </w:r>
      </w:hyperlink>
      <w:r w:rsidRPr="00625F88">
        <w:rPr>
          <w:rFonts w:eastAsiaTheme="minorHAnsi" w:cs="Times New Roman"/>
          <w:kern w:val="0"/>
          <w:sz w:val="28"/>
          <w:szCs w:val="28"/>
          <w:lang w:val="ru-RU" w:bidi="ar-SA"/>
        </w:rPr>
        <w:t xml:space="preserve">, </w:t>
      </w:r>
      <w:hyperlink r:id="rId41" w:history="1">
        <w:r w:rsidRPr="00625F88">
          <w:rPr>
            <w:rFonts w:eastAsiaTheme="minorHAnsi" w:cs="Times New Roman"/>
            <w:kern w:val="0"/>
            <w:sz w:val="28"/>
            <w:szCs w:val="28"/>
            <w:lang w:val="ru-RU" w:bidi="ar-SA"/>
          </w:rPr>
          <w:t>30</w:t>
        </w:r>
      </w:hyperlink>
      <w:r w:rsidRPr="00625F88">
        <w:rPr>
          <w:rFonts w:eastAsiaTheme="minorHAnsi" w:cs="Times New Roman"/>
          <w:kern w:val="0"/>
          <w:sz w:val="28"/>
          <w:szCs w:val="28"/>
          <w:lang w:val="ru-RU" w:bidi="ar-SA"/>
        </w:rPr>
        <w:t xml:space="preserve"> - </w:t>
      </w:r>
      <w:hyperlink r:id="rId42" w:history="1">
        <w:r w:rsidRPr="00625F88">
          <w:rPr>
            <w:rFonts w:eastAsiaTheme="minorHAnsi" w:cs="Times New Roman"/>
            <w:kern w:val="0"/>
            <w:sz w:val="28"/>
            <w:szCs w:val="28"/>
            <w:lang w:val="ru-RU" w:bidi="ar-SA"/>
          </w:rPr>
          <w:t>33</w:t>
        </w:r>
      </w:hyperlink>
      <w:r w:rsidRPr="00625F88">
        <w:rPr>
          <w:rFonts w:eastAsiaTheme="minorHAnsi" w:cs="Times New Roman"/>
          <w:kern w:val="0"/>
          <w:sz w:val="28"/>
          <w:szCs w:val="28"/>
          <w:lang w:val="ru-RU" w:bidi="ar-SA"/>
        </w:rPr>
        <w:t xml:space="preserve"> Федерального </w:t>
      </w:r>
      <w:r w:rsidR="00625F88">
        <w:rPr>
          <w:rFonts w:eastAsiaTheme="minorHAnsi" w:cs="Times New Roman"/>
          <w:kern w:val="0"/>
          <w:sz w:val="28"/>
          <w:szCs w:val="28"/>
          <w:lang w:val="ru-RU" w:bidi="ar-SA"/>
        </w:rPr>
        <w:t>закона от 28 декабря 2013 года №</w:t>
      </w:r>
      <w:r w:rsidRPr="00625F88">
        <w:rPr>
          <w:rFonts w:eastAsiaTheme="minorHAnsi" w:cs="Times New Roman"/>
          <w:kern w:val="0"/>
          <w:sz w:val="28"/>
          <w:szCs w:val="28"/>
          <w:lang w:val="ru-RU" w:bidi="ar-SA"/>
        </w:rPr>
        <w:t xml:space="preserve"> 400-ФЗ "О страховых пенсиях" (далее</w:t>
      </w:r>
      <w:proofErr w:type="gramEnd"/>
      <w:r w:rsidRPr="00625F88">
        <w:rPr>
          <w:rFonts w:eastAsiaTheme="minorHAnsi" w:cs="Times New Roman"/>
          <w:kern w:val="0"/>
          <w:sz w:val="28"/>
          <w:szCs w:val="28"/>
          <w:lang w:val="ru-RU" w:bidi="ar-SA"/>
        </w:rPr>
        <w:t xml:space="preserve"> - </w:t>
      </w:r>
      <w:proofErr w:type="gramStart"/>
      <w:r w:rsidRPr="00625F88">
        <w:rPr>
          <w:rFonts w:eastAsiaTheme="minorHAnsi" w:cs="Times New Roman"/>
          <w:kern w:val="0"/>
          <w:sz w:val="28"/>
          <w:szCs w:val="28"/>
          <w:lang w:val="ru-RU" w:bidi="ar-SA"/>
        </w:rPr>
        <w:t>Федеральный закон "О страховых пенсиях") и непосредственно перед увольнением замещали должности муниципальной службы не менее 12 полных месяцев.</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б) Муниципальные служащие при увольнении с муниципальной службы по основаниям, предусмотренным </w:t>
      </w:r>
      <w:hyperlink r:id="rId43" w:history="1">
        <w:r w:rsidRPr="00625F88">
          <w:rPr>
            <w:rFonts w:eastAsiaTheme="minorHAnsi" w:cs="Times New Roman"/>
            <w:kern w:val="0"/>
            <w:sz w:val="28"/>
            <w:szCs w:val="28"/>
            <w:lang w:val="ru-RU" w:bidi="ar-SA"/>
          </w:rPr>
          <w:t>пунктами 2</w:t>
        </w:r>
      </w:hyperlink>
      <w:r w:rsidRPr="00625F88">
        <w:rPr>
          <w:rFonts w:eastAsiaTheme="minorHAnsi" w:cs="Times New Roman"/>
          <w:kern w:val="0"/>
          <w:sz w:val="28"/>
          <w:szCs w:val="28"/>
          <w:lang w:val="ru-RU" w:bidi="ar-SA"/>
        </w:rPr>
        <w:t xml:space="preserve"> (в случае истечения срока действия срочного трудового договора на выполнение работ, связанных с непосредственным обеспечением деятельности должностных лиц в органах местного самоуправления), </w:t>
      </w:r>
      <w:hyperlink r:id="rId44" w:history="1">
        <w:r w:rsidRPr="00625F88">
          <w:rPr>
            <w:rFonts w:eastAsiaTheme="minorHAnsi" w:cs="Times New Roman"/>
            <w:kern w:val="0"/>
            <w:sz w:val="28"/>
            <w:szCs w:val="28"/>
            <w:lang w:val="ru-RU" w:bidi="ar-SA"/>
          </w:rPr>
          <w:t>8</w:t>
        </w:r>
      </w:hyperlink>
      <w:r w:rsidRPr="00625F88">
        <w:rPr>
          <w:rFonts w:eastAsiaTheme="minorHAnsi" w:cs="Times New Roman"/>
          <w:kern w:val="0"/>
          <w:sz w:val="28"/>
          <w:szCs w:val="28"/>
          <w:lang w:val="ru-RU" w:bidi="ar-SA"/>
        </w:rPr>
        <w:t xml:space="preserve"> и </w:t>
      </w:r>
      <w:hyperlink r:id="rId45" w:history="1">
        <w:r w:rsidRPr="00625F88">
          <w:rPr>
            <w:rFonts w:eastAsiaTheme="minorHAnsi" w:cs="Times New Roman"/>
            <w:kern w:val="0"/>
            <w:sz w:val="28"/>
            <w:szCs w:val="28"/>
            <w:lang w:val="ru-RU" w:bidi="ar-SA"/>
          </w:rPr>
          <w:t>9 части первой статьи 77</w:t>
        </w:r>
      </w:hyperlink>
      <w:r w:rsidRPr="00625F88">
        <w:rPr>
          <w:rFonts w:eastAsiaTheme="minorHAnsi" w:cs="Times New Roman"/>
          <w:kern w:val="0"/>
          <w:sz w:val="28"/>
          <w:szCs w:val="28"/>
          <w:lang w:val="ru-RU" w:bidi="ar-SA"/>
        </w:rPr>
        <w:t xml:space="preserve">, </w:t>
      </w:r>
      <w:hyperlink r:id="rId46" w:history="1">
        <w:r w:rsidRPr="00625F88">
          <w:rPr>
            <w:rFonts w:eastAsiaTheme="minorHAnsi" w:cs="Times New Roman"/>
            <w:kern w:val="0"/>
            <w:sz w:val="28"/>
            <w:szCs w:val="28"/>
            <w:lang w:val="ru-RU" w:bidi="ar-SA"/>
          </w:rPr>
          <w:t>пунктами 1</w:t>
        </w:r>
      </w:hyperlink>
      <w:r w:rsidRPr="00625F88">
        <w:rPr>
          <w:rFonts w:eastAsiaTheme="minorHAnsi" w:cs="Times New Roman"/>
          <w:kern w:val="0"/>
          <w:sz w:val="28"/>
          <w:szCs w:val="28"/>
          <w:lang w:val="ru-RU" w:bidi="ar-SA"/>
        </w:rPr>
        <w:t xml:space="preserve">, </w:t>
      </w:r>
      <w:hyperlink r:id="rId47" w:history="1">
        <w:r w:rsidRPr="00625F88">
          <w:rPr>
            <w:rFonts w:eastAsiaTheme="minorHAnsi" w:cs="Times New Roman"/>
            <w:kern w:val="0"/>
            <w:sz w:val="28"/>
            <w:szCs w:val="28"/>
            <w:lang w:val="ru-RU" w:bidi="ar-SA"/>
          </w:rPr>
          <w:t>2 части первой статьи 81</w:t>
        </w:r>
      </w:hyperlink>
      <w:r w:rsidRPr="00625F88">
        <w:rPr>
          <w:rFonts w:eastAsiaTheme="minorHAnsi" w:cs="Times New Roman"/>
          <w:kern w:val="0"/>
          <w:sz w:val="28"/>
          <w:szCs w:val="28"/>
          <w:lang w:val="ru-RU" w:bidi="ar-SA"/>
        </w:rPr>
        <w:t xml:space="preserve">, </w:t>
      </w:r>
      <w:hyperlink r:id="rId48" w:history="1">
        <w:r w:rsidRPr="00625F88">
          <w:rPr>
            <w:rFonts w:eastAsiaTheme="minorHAnsi" w:cs="Times New Roman"/>
            <w:kern w:val="0"/>
            <w:sz w:val="28"/>
            <w:szCs w:val="28"/>
            <w:lang w:val="ru-RU" w:bidi="ar-SA"/>
          </w:rPr>
          <w:t>пунктом 2</w:t>
        </w:r>
      </w:hyperlink>
      <w:r w:rsidRPr="00625F88">
        <w:rPr>
          <w:rFonts w:eastAsiaTheme="minorHAnsi" w:cs="Times New Roman"/>
          <w:kern w:val="0"/>
          <w:sz w:val="28"/>
          <w:szCs w:val="28"/>
          <w:lang w:val="ru-RU" w:bidi="ar-SA"/>
        </w:rPr>
        <w:t xml:space="preserve">, </w:t>
      </w:r>
      <w:hyperlink r:id="rId49" w:history="1">
        <w:r w:rsidRPr="00625F88">
          <w:rPr>
            <w:rFonts w:eastAsiaTheme="minorHAnsi" w:cs="Times New Roman"/>
            <w:kern w:val="0"/>
            <w:sz w:val="28"/>
            <w:szCs w:val="28"/>
            <w:lang w:val="ru-RU" w:bidi="ar-SA"/>
          </w:rPr>
          <w:t>5</w:t>
        </w:r>
      </w:hyperlink>
      <w:r w:rsidRPr="00625F88">
        <w:rPr>
          <w:rFonts w:eastAsiaTheme="minorHAnsi" w:cs="Times New Roman"/>
          <w:kern w:val="0"/>
          <w:sz w:val="28"/>
          <w:szCs w:val="28"/>
          <w:lang w:val="ru-RU" w:bidi="ar-SA"/>
        </w:rPr>
        <w:t xml:space="preserve">, </w:t>
      </w:r>
      <w:hyperlink r:id="rId50" w:history="1">
        <w:r w:rsidRPr="00625F88">
          <w:rPr>
            <w:rFonts w:eastAsiaTheme="minorHAnsi" w:cs="Times New Roman"/>
            <w:kern w:val="0"/>
            <w:sz w:val="28"/>
            <w:szCs w:val="28"/>
            <w:lang w:val="ru-RU" w:bidi="ar-SA"/>
          </w:rPr>
          <w:t>7 части первой статьи 83</w:t>
        </w:r>
      </w:hyperlink>
      <w:r w:rsidRPr="00625F88">
        <w:rPr>
          <w:rFonts w:eastAsiaTheme="minorHAnsi" w:cs="Times New Roman"/>
          <w:kern w:val="0"/>
          <w:sz w:val="28"/>
          <w:szCs w:val="28"/>
          <w:lang w:val="ru-RU" w:bidi="ar-SA"/>
        </w:rPr>
        <w:t xml:space="preserve"> Трудового кодекса Российской</w:t>
      </w:r>
      <w:proofErr w:type="gramEnd"/>
      <w:r w:rsidRPr="00625F88">
        <w:rPr>
          <w:rFonts w:eastAsiaTheme="minorHAnsi" w:cs="Times New Roman"/>
          <w:kern w:val="0"/>
          <w:sz w:val="28"/>
          <w:szCs w:val="28"/>
          <w:lang w:val="ru-RU" w:bidi="ar-SA"/>
        </w:rPr>
        <w:t xml:space="preserve"> Федерации, </w:t>
      </w:r>
      <w:hyperlink r:id="rId51" w:history="1">
        <w:r w:rsidRPr="00625F88">
          <w:rPr>
            <w:rFonts w:eastAsiaTheme="minorHAnsi" w:cs="Times New Roman"/>
            <w:kern w:val="0"/>
            <w:sz w:val="28"/>
            <w:szCs w:val="28"/>
            <w:lang w:val="ru-RU" w:bidi="ar-SA"/>
          </w:rPr>
          <w:t>пунктом 3 части 1 статьи 19</w:t>
        </w:r>
      </w:hyperlink>
      <w:r w:rsidRPr="00625F88">
        <w:rPr>
          <w:rFonts w:eastAsiaTheme="minorHAnsi" w:cs="Times New Roman"/>
          <w:kern w:val="0"/>
          <w:sz w:val="28"/>
          <w:szCs w:val="28"/>
          <w:lang w:val="ru-RU" w:bidi="ar-SA"/>
        </w:rPr>
        <w:t xml:space="preserve"> Федерального закона "О муниципальной службе в Российской Федерации", имеют право на пенсию за выслугу лет, если непосредственно перед увольнением они замещали должности муниципальной службы не менее </w:t>
      </w:r>
      <w:proofErr w:type="gramStart"/>
      <w:r w:rsidRPr="00625F88">
        <w:rPr>
          <w:rFonts w:eastAsiaTheme="minorHAnsi" w:cs="Times New Roman"/>
          <w:kern w:val="0"/>
          <w:sz w:val="28"/>
          <w:szCs w:val="28"/>
          <w:lang w:val="ru-RU" w:bidi="ar-SA"/>
        </w:rPr>
        <w:t>одного полного месяца</w:t>
      </w:r>
      <w:proofErr w:type="gramEnd"/>
      <w:r w:rsidRPr="00625F88">
        <w:rPr>
          <w:rFonts w:eastAsiaTheme="minorHAnsi" w:cs="Times New Roman"/>
          <w:kern w:val="0"/>
          <w:sz w:val="28"/>
          <w:szCs w:val="28"/>
          <w:lang w:val="ru-RU" w:bidi="ar-SA"/>
        </w:rPr>
        <w:t>, при этом суммарная продолжительность замещения таких должностей составляет не менее 12 полных месяцев.</w:t>
      </w:r>
    </w:p>
    <w:p w:rsidR="005578FB" w:rsidRPr="005578FB"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1.2. </w:t>
      </w:r>
      <w:proofErr w:type="gramStart"/>
      <w:r w:rsidRPr="00625F88">
        <w:rPr>
          <w:rFonts w:eastAsiaTheme="minorHAnsi" w:cs="Times New Roman"/>
          <w:kern w:val="0"/>
          <w:sz w:val="28"/>
          <w:szCs w:val="28"/>
          <w:lang w:val="ru-RU" w:bidi="ar-SA"/>
        </w:rPr>
        <w:t xml:space="preserve">При наличии стажа муниципальной службы не менее 25 лет и увольнении с муниципальной службы по основанию, предусмотренному </w:t>
      </w:r>
      <w:hyperlink r:id="rId52" w:history="1">
        <w:r w:rsidRPr="00625F88">
          <w:rPr>
            <w:rFonts w:eastAsiaTheme="minorHAnsi" w:cs="Times New Roman"/>
            <w:kern w:val="0"/>
            <w:sz w:val="28"/>
            <w:szCs w:val="28"/>
            <w:lang w:val="ru-RU" w:bidi="ar-SA"/>
          </w:rPr>
          <w:t>пунктом 3 части первой статьи 77</w:t>
        </w:r>
      </w:hyperlink>
      <w:r w:rsidRPr="005578FB">
        <w:rPr>
          <w:rFonts w:eastAsiaTheme="minorHAnsi" w:cs="Times New Roman"/>
          <w:kern w:val="0"/>
          <w:sz w:val="28"/>
          <w:szCs w:val="28"/>
          <w:lang w:val="ru-RU" w:bidi="ar-SA"/>
        </w:rPr>
        <w:t xml:space="preserve"> Трудового кодекса Российской Федерации, до приобретения права на страховую пенсию по старости (инвалидности) имеют право на пенсию за выслугу лет, если непосредственно перед увольнением они замещали должности муниципальной службы не менее 7 лет.</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lastRenderedPageBreak/>
        <w:t xml:space="preserve">2. Пенсия за выслугу лет устанавливается к страховой пенсии по старости (инвалидности), назначенной в соответствии с Федеральным </w:t>
      </w:r>
      <w:hyperlink r:id="rId53" w:history="1">
        <w:r w:rsidRPr="00625F88">
          <w:rPr>
            <w:rFonts w:eastAsiaTheme="minorHAnsi" w:cs="Times New Roman"/>
            <w:kern w:val="0"/>
            <w:sz w:val="28"/>
            <w:szCs w:val="28"/>
            <w:lang w:val="ru-RU" w:bidi="ar-SA"/>
          </w:rPr>
          <w:t>законом</w:t>
        </w:r>
      </w:hyperlink>
      <w:r w:rsidRPr="00625F88">
        <w:rPr>
          <w:rFonts w:eastAsiaTheme="minorHAnsi" w:cs="Times New Roman"/>
          <w:kern w:val="0"/>
          <w:sz w:val="28"/>
          <w:szCs w:val="28"/>
          <w:lang w:val="ru-RU" w:bidi="ar-SA"/>
        </w:rPr>
        <w:t xml:space="preserve"> "О страховых пенсиях".</w:t>
      </w:r>
    </w:p>
    <w:p w:rsidR="005578FB" w:rsidRPr="00625F88"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625F88"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bookmarkStart w:id="2" w:name="Par83"/>
      <w:bookmarkEnd w:id="2"/>
      <w:r w:rsidRPr="00625F88">
        <w:rPr>
          <w:rFonts w:eastAsiaTheme="minorHAnsi" w:cs="Times New Roman"/>
          <w:b/>
          <w:kern w:val="0"/>
          <w:sz w:val="28"/>
          <w:szCs w:val="28"/>
          <w:lang w:val="ru-RU" w:bidi="ar-SA"/>
        </w:rPr>
        <w:t>Статья 5. Размер пенсии за выслугу лет</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bookmarkStart w:id="3" w:name="Par85"/>
      <w:bookmarkEnd w:id="3"/>
      <w:r w:rsidRPr="00912CDC">
        <w:rPr>
          <w:rFonts w:eastAsiaTheme="minorHAnsi" w:cs="Times New Roman"/>
          <w:kern w:val="0"/>
          <w:sz w:val="28"/>
          <w:szCs w:val="28"/>
          <w:lang w:val="ru-RU" w:bidi="ar-SA"/>
        </w:rPr>
        <w:t>1. Пенсия за выслугу лет назначается в размере 45 процентов от среднемесячного заработка муниципального служащего.</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Pr>
          <w:rFonts w:eastAsiaTheme="minorHAnsi" w:cs="Times New Roman"/>
          <w:kern w:val="0"/>
          <w:sz w:val="28"/>
          <w:szCs w:val="28"/>
          <w:lang w:val="ru-RU" w:bidi="ar-SA"/>
        </w:rPr>
        <w:t xml:space="preserve">2. </w:t>
      </w:r>
      <w:r w:rsidRPr="00912CDC">
        <w:rPr>
          <w:rFonts w:eastAsiaTheme="minorHAnsi" w:cs="Times New Roman"/>
          <w:kern w:val="0"/>
          <w:sz w:val="28"/>
          <w:szCs w:val="28"/>
          <w:lang w:val="ru-RU" w:bidi="ar-SA"/>
        </w:rPr>
        <w:t>Для определения среднемесячного заработка учитывается денежное содержание муниципальных служащих, состоящее из следующих выплат:</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а) месячный оклад муниципального служащего в соответствии с замещаемой им должностью муниципальной службы (далее - должностной оклад);</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б) месячный оклад муниципального служащего в соответствии с присвоенным ему классным чином муниципальной службы;</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в) ежемесячная надбавка к должностному окладу за выслугу лет на муниципальной службе;</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г) ежемесячная надбавка к должностному окладу за особые условия муниципальной службы;</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д) ежемесячная процентная надбавка к должностному окладу за работу со сведениями, составляющими государственную тайну;</w:t>
      </w:r>
    </w:p>
    <w:p w:rsidR="00912CDC" w:rsidRP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е) ежемесячное денежное поощрение;</w:t>
      </w:r>
    </w:p>
    <w:p w:rsidR="00912CDC" w:rsidRDefault="00912CDC" w:rsidP="00912CDC">
      <w:pPr>
        <w:pStyle w:val="a7"/>
        <w:widowControl/>
        <w:suppressAutoHyphens w:val="0"/>
        <w:autoSpaceDE w:val="0"/>
        <w:adjustRightInd w:val="0"/>
        <w:ind w:left="0"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ж) премии за выполнение особо важных и сложных заданий;</w:t>
      </w:r>
    </w:p>
    <w:p w:rsidR="00912CDC" w:rsidRDefault="00912CDC" w:rsidP="00912CDC">
      <w:pPr>
        <w:widowControl/>
        <w:suppressAutoHyphens w:val="0"/>
        <w:autoSpaceDE w:val="0"/>
        <w:adjustRightInd w:val="0"/>
        <w:ind w:firstLine="709"/>
        <w:jc w:val="both"/>
        <w:textAlignment w:val="auto"/>
        <w:rPr>
          <w:rFonts w:eastAsiaTheme="minorHAnsi" w:cs="Times New Roman"/>
          <w:kern w:val="0"/>
          <w:sz w:val="28"/>
          <w:szCs w:val="28"/>
          <w:lang w:val="ru-RU" w:bidi="ar-SA"/>
        </w:rPr>
      </w:pPr>
      <w:r w:rsidRPr="00912CDC">
        <w:rPr>
          <w:rFonts w:eastAsiaTheme="minorHAnsi" w:cs="Times New Roman"/>
          <w:kern w:val="0"/>
          <w:sz w:val="28"/>
          <w:szCs w:val="28"/>
          <w:lang w:val="ru-RU" w:bidi="ar-SA"/>
        </w:rPr>
        <w:t>з)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p>
    <w:p w:rsidR="00912CDC" w:rsidRPr="00625F88"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Кроме выплат, указанных в </w:t>
      </w:r>
      <w:hyperlink w:anchor="Par93" w:history="1">
        <w:r w:rsidRPr="00625F88">
          <w:rPr>
            <w:rFonts w:eastAsiaTheme="minorHAnsi" w:cs="Times New Roman"/>
            <w:kern w:val="0"/>
            <w:sz w:val="28"/>
            <w:szCs w:val="28"/>
            <w:lang w:val="ru-RU" w:bidi="ar-SA"/>
          </w:rPr>
          <w:t>подпунктах "а"</w:t>
        </w:r>
      </w:hyperlink>
      <w:r w:rsidRPr="00625F88">
        <w:rPr>
          <w:rFonts w:eastAsiaTheme="minorHAnsi" w:cs="Times New Roman"/>
          <w:kern w:val="0"/>
          <w:sz w:val="28"/>
          <w:szCs w:val="28"/>
          <w:lang w:val="ru-RU" w:bidi="ar-SA"/>
        </w:rPr>
        <w:t xml:space="preserve"> - </w:t>
      </w:r>
      <w:hyperlink w:anchor="Par100" w:history="1">
        <w:r w:rsidRPr="00625F88">
          <w:rPr>
            <w:rFonts w:eastAsiaTheme="minorHAnsi" w:cs="Times New Roman"/>
            <w:kern w:val="0"/>
            <w:sz w:val="28"/>
            <w:szCs w:val="28"/>
            <w:lang w:val="ru-RU" w:bidi="ar-SA"/>
          </w:rPr>
          <w:t>"з"</w:t>
        </w:r>
      </w:hyperlink>
      <w:r w:rsidRPr="00625F88">
        <w:rPr>
          <w:rFonts w:eastAsiaTheme="minorHAnsi" w:cs="Times New Roman"/>
          <w:kern w:val="0"/>
          <w:sz w:val="28"/>
          <w:szCs w:val="28"/>
          <w:lang w:val="ru-RU" w:bidi="ar-SA"/>
        </w:rPr>
        <w:t xml:space="preserve"> настоящей части, для определения среднемесячного заработка учитываются также другие выплаты, предусмотренные соответствующими федеральными законами и иными нормативными правовыми актами.</w:t>
      </w:r>
    </w:p>
    <w:p w:rsidR="00912CDC" w:rsidRPr="005973EA"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5973EA">
        <w:rPr>
          <w:rFonts w:eastAsiaTheme="minorHAnsi" w:cs="Times New Roman"/>
          <w:kern w:val="0"/>
          <w:sz w:val="28"/>
          <w:szCs w:val="28"/>
          <w:lang w:val="ru-RU" w:bidi="ar-SA"/>
        </w:rPr>
        <w:t xml:space="preserve">3. </w:t>
      </w:r>
      <w:proofErr w:type="gramStart"/>
      <w:r w:rsidRPr="005973EA">
        <w:rPr>
          <w:rFonts w:eastAsiaTheme="minorHAnsi" w:cs="Times New Roman"/>
          <w:kern w:val="0"/>
          <w:sz w:val="28"/>
          <w:szCs w:val="28"/>
          <w:lang w:val="ru-RU" w:bidi="ar-SA"/>
        </w:rPr>
        <w:t xml:space="preserve">Расчет среднемесячного заработка производится по выбору муниципального служащего исходя из денежного содержания и других выплат, указанных в </w:t>
      </w:r>
      <w:hyperlink w:anchor="Par92" w:history="1">
        <w:r w:rsidRPr="005973EA">
          <w:rPr>
            <w:rFonts w:eastAsiaTheme="minorHAnsi" w:cs="Times New Roman"/>
            <w:kern w:val="0"/>
            <w:sz w:val="28"/>
            <w:szCs w:val="28"/>
            <w:lang w:val="ru-RU" w:bidi="ar-SA"/>
          </w:rPr>
          <w:t>части 4</w:t>
        </w:r>
      </w:hyperlink>
      <w:r w:rsidRPr="005973EA">
        <w:rPr>
          <w:rFonts w:eastAsiaTheme="minorHAnsi" w:cs="Times New Roman"/>
          <w:kern w:val="0"/>
          <w:sz w:val="28"/>
          <w:szCs w:val="28"/>
          <w:lang w:val="ru-RU" w:bidi="ar-SA"/>
        </w:rPr>
        <w:t xml:space="preserve"> настоящей статьи, за последние 12 полных месяцев муниципальной службы, предшествующих дню ее прекращения либо дню достижения им возраста, дающего право на трудовую пенсию по старости (инвалидности) в соответствии с Федеральным </w:t>
      </w:r>
      <w:hyperlink r:id="rId54" w:history="1">
        <w:r w:rsidRPr="005973EA">
          <w:rPr>
            <w:rFonts w:eastAsiaTheme="minorHAnsi" w:cs="Times New Roman"/>
            <w:kern w:val="0"/>
            <w:sz w:val="28"/>
            <w:szCs w:val="28"/>
            <w:lang w:val="ru-RU" w:bidi="ar-SA"/>
          </w:rPr>
          <w:t>законом</w:t>
        </w:r>
      </w:hyperlink>
      <w:r w:rsidR="00022755" w:rsidRPr="005973EA">
        <w:rPr>
          <w:rFonts w:eastAsiaTheme="minorHAnsi" w:cs="Times New Roman"/>
          <w:kern w:val="0"/>
          <w:sz w:val="28"/>
          <w:szCs w:val="28"/>
          <w:lang w:val="ru-RU" w:bidi="ar-SA"/>
        </w:rPr>
        <w:t xml:space="preserve"> «</w:t>
      </w:r>
      <w:r w:rsidRPr="005973EA">
        <w:rPr>
          <w:rFonts w:eastAsiaTheme="minorHAnsi" w:cs="Times New Roman"/>
          <w:kern w:val="0"/>
          <w:sz w:val="28"/>
          <w:szCs w:val="28"/>
          <w:lang w:val="ru-RU" w:bidi="ar-SA"/>
        </w:rPr>
        <w:t>О трудовых</w:t>
      </w:r>
      <w:r w:rsidR="00022755" w:rsidRPr="005973EA">
        <w:rPr>
          <w:rFonts w:eastAsiaTheme="minorHAnsi" w:cs="Times New Roman"/>
          <w:kern w:val="0"/>
          <w:sz w:val="28"/>
          <w:szCs w:val="28"/>
          <w:lang w:val="ru-RU" w:bidi="ar-SA"/>
        </w:rPr>
        <w:t xml:space="preserve"> пенсиях в Российской Федерации» и Федеральным законом «О</w:t>
      </w:r>
      <w:proofErr w:type="gramEnd"/>
      <w:r w:rsidR="00022755" w:rsidRPr="005973EA">
        <w:rPr>
          <w:rFonts w:eastAsiaTheme="minorHAnsi" w:cs="Times New Roman"/>
          <w:kern w:val="0"/>
          <w:sz w:val="28"/>
          <w:szCs w:val="28"/>
          <w:lang w:val="ru-RU" w:bidi="ar-SA"/>
        </w:rPr>
        <w:t xml:space="preserve"> страховых </w:t>
      </w:r>
      <w:proofErr w:type="gramStart"/>
      <w:r w:rsidR="00022755" w:rsidRPr="005973EA">
        <w:rPr>
          <w:rFonts w:eastAsiaTheme="minorHAnsi" w:cs="Times New Roman"/>
          <w:kern w:val="0"/>
          <w:sz w:val="28"/>
          <w:szCs w:val="28"/>
          <w:lang w:val="ru-RU" w:bidi="ar-SA"/>
        </w:rPr>
        <w:t>пенсиях</w:t>
      </w:r>
      <w:proofErr w:type="gramEnd"/>
      <w:r w:rsidR="00022755" w:rsidRPr="005973EA">
        <w:rPr>
          <w:rFonts w:eastAsiaTheme="minorHAnsi" w:cs="Times New Roman"/>
          <w:kern w:val="0"/>
          <w:sz w:val="28"/>
          <w:szCs w:val="28"/>
          <w:lang w:val="ru-RU" w:bidi="ar-SA"/>
        </w:rPr>
        <w:t>»</w:t>
      </w:r>
      <w:r w:rsidRPr="005973EA">
        <w:rPr>
          <w:rFonts w:eastAsiaTheme="minorHAnsi" w:cs="Times New Roman"/>
          <w:kern w:val="0"/>
          <w:sz w:val="28"/>
          <w:szCs w:val="28"/>
          <w:lang w:val="ru-RU" w:bidi="ar-SA"/>
        </w:rPr>
        <w:t xml:space="preserve"> (далее по тексту - расчетный период).</w:t>
      </w:r>
    </w:p>
    <w:p w:rsidR="00912CDC" w:rsidRPr="00625F88"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Pr>
          <w:rFonts w:eastAsiaTheme="minorHAnsi" w:cs="Times New Roman"/>
          <w:kern w:val="0"/>
          <w:sz w:val="28"/>
          <w:szCs w:val="28"/>
          <w:lang w:val="ru-RU" w:bidi="ar-SA"/>
        </w:rPr>
        <w:t>4</w:t>
      </w:r>
      <w:r w:rsidRPr="00625F88">
        <w:rPr>
          <w:rFonts w:eastAsiaTheme="minorHAnsi" w:cs="Times New Roman"/>
          <w:kern w:val="0"/>
          <w:sz w:val="28"/>
          <w:szCs w:val="28"/>
          <w:lang w:val="ru-RU" w:bidi="ar-SA"/>
        </w:rPr>
        <w:t xml:space="preserve">. При исчислении среднемесячного заработка из расчетного периода исключаются время нахождения муниципального служащего в отпусках без сохранения денежного содержания, по беременности и родам, по уходу за ребенком до </w:t>
      </w:r>
      <w:proofErr w:type="gramStart"/>
      <w:r w:rsidRPr="00625F88">
        <w:rPr>
          <w:rFonts w:eastAsiaTheme="minorHAnsi" w:cs="Times New Roman"/>
          <w:kern w:val="0"/>
          <w:sz w:val="28"/>
          <w:szCs w:val="28"/>
          <w:lang w:val="ru-RU" w:bidi="ar-SA"/>
        </w:rPr>
        <w:t>достижения</w:t>
      </w:r>
      <w:proofErr w:type="gramEnd"/>
      <w:r w:rsidRPr="00625F88">
        <w:rPr>
          <w:rFonts w:eastAsiaTheme="minorHAnsi" w:cs="Times New Roman"/>
          <w:kern w:val="0"/>
          <w:sz w:val="28"/>
          <w:szCs w:val="28"/>
          <w:lang w:val="ru-RU" w:bidi="ar-SA"/>
        </w:rPr>
        <w:t xml:space="preserve">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p>
    <w:p w:rsidR="00912CDC" w:rsidRPr="00625F88"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Pr>
          <w:rFonts w:eastAsiaTheme="minorHAnsi" w:cs="Times New Roman"/>
          <w:kern w:val="0"/>
          <w:sz w:val="28"/>
          <w:szCs w:val="28"/>
          <w:lang w:val="ru-RU" w:bidi="ar-SA"/>
        </w:rPr>
        <w:t>5</w:t>
      </w:r>
      <w:r w:rsidRPr="00625F88">
        <w:rPr>
          <w:rFonts w:eastAsiaTheme="minorHAnsi" w:cs="Times New Roman"/>
          <w:kern w:val="0"/>
          <w:sz w:val="28"/>
          <w:szCs w:val="28"/>
          <w:lang w:val="ru-RU" w:bidi="ar-SA"/>
        </w:rPr>
        <w:t xml:space="preserve">. </w:t>
      </w:r>
      <w:proofErr w:type="gramStart"/>
      <w:r w:rsidRPr="00625F88">
        <w:rPr>
          <w:rFonts w:eastAsiaTheme="minorHAnsi" w:cs="Times New Roman"/>
          <w:kern w:val="0"/>
          <w:sz w:val="28"/>
          <w:szCs w:val="28"/>
          <w:lang w:val="ru-RU" w:bidi="ar-SA"/>
        </w:rPr>
        <w:t xml:space="preserve">Размер среднемесячного заработка при отсутствии в расчетном периоде исключаемых из него в соответствии с </w:t>
      </w:r>
      <w:hyperlink w:anchor="Par92" w:history="1">
        <w:r w:rsidRPr="00625F88">
          <w:rPr>
            <w:rFonts w:eastAsiaTheme="minorHAnsi" w:cs="Times New Roman"/>
            <w:kern w:val="0"/>
            <w:sz w:val="28"/>
            <w:szCs w:val="28"/>
            <w:lang w:val="ru-RU" w:bidi="ar-SA"/>
          </w:rPr>
          <w:t>частью 4</w:t>
        </w:r>
      </w:hyperlink>
      <w:r w:rsidRPr="00625F88">
        <w:rPr>
          <w:rFonts w:eastAsiaTheme="minorHAnsi" w:cs="Times New Roman"/>
          <w:kern w:val="0"/>
          <w:sz w:val="28"/>
          <w:szCs w:val="28"/>
          <w:lang w:val="ru-RU" w:bidi="ar-SA"/>
        </w:rPr>
        <w:t xml:space="preserve"> настоящей статьи времени </w:t>
      </w:r>
      <w:r w:rsidRPr="00625F88">
        <w:rPr>
          <w:rFonts w:eastAsiaTheme="minorHAnsi" w:cs="Times New Roman"/>
          <w:kern w:val="0"/>
          <w:sz w:val="28"/>
          <w:szCs w:val="28"/>
          <w:lang w:val="ru-RU" w:bidi="ar-SA"/>
        </w:rPr>
        <w:lastRenderedPageBreak/>
        <w:t xml:space="preserve">нахождения муниципального служащего в соответствующих отпусках и периода временной нетрудоспособности определяется путем деления общей суммы денежного содержания и других выплат, указанных в </w:t>
      </w:r>
      <w:hyperlink w:anchor="Par90" w:history="1">
        <w:r w:rsidRPr="00625F88">
          <w:rPr>
            <w:rFonts w:eastAsiaTheme="minorHAnsi" w:cs="Times New Roman"/>
            <w:kern w:val="0"/>
            <w:sz w:val="28"/>
            <w:szCs w:val="28"/>
            <w:lang w:val="ru-RU" w:bidi="ar-SA"/>
          </w:rPr>
          <w:t>части 2</w:t>
        </w:r>
      </w:hyperlink>
      <w:r w:rsidRPr="00625F88">
        <w:rPr>
          <w:rFonts w:eastAsiaTheme="minorHAnsi" w:cs="Times New Roman"/>
          <w:kern w:val="0"/>
          <w:sz w:val="28"/>
          <w:szCs w:val="28"/>
          <w:lang w:val="ru-RU" w:bidi="ar-SA"/>
        </w:rPr>
        <w:t xml:space="preserve"> настоящей статьи, начисленной в расчетном периоде, на 12.</w:t>
      </w:r>
      <w:proofErr w:type="gramEnd"/>
    </w:p>
    <w:p w:rsidR="00912CDC" w:rsidRPr="00625F88"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В случае</w:t>
      </w:r>
      <w:proofErr w:type="gramStart"/>
      <w:r w:rsidRPr="00625F88">
        <w:rPr>
          <w:rFonts w:eastAsiaTheme="minorHAnsi" w:cs="Times New Roman"/>
          <w:kern w:val="0"/>
          <w:sz w:val="28"/>
          <w:szCs w:val="28"/>
          <w:lang w:val="ru-RU" w:bidi="ar-SA"/>
        </w:rPr>
        <w:t>,</w:t>
      </w:r>
      <w:proofErr w:type="gramEnd"/>
      <w:r w:rsidRPr="00625F88">
        <w:rPr>
          <w:rFonts w:eastAsiaTheme="minorHAnsi" w:cs="Times New Roman"/>
          <w:kern w:val="0"/>
          <w:sz w:val="28"/>
          <w:szCs w:val="28"/>
          <w:lang w:val="ru-RU" w:bidi="ar-SA"/>
        </w:rPr>
        <w:t xml:space="preserve"> если из расчетного периода исключаются в соответствии с </w:t>
      </w:r>
      <w:hyperlink w:anchor="Par92" w:history="1">
        <w:r w:rsidRPr="00625F88">
          <w:rPr>
            <w:rFonts w:eastAsiaTheme="minorHAnsi" w:cs="Times New Roman"/>
            <w:kern w:val="0"/>
            <w:sz w:val="28"/>
            <w:szCs w:val="28"/>
            <w:lang w:val="ru-RU" w:bidi="ar-SA"/>
          </w:rPr>
          <w:t>частью 4</w:t>
        </w:r>
      </w:hyperlink>
      <w:r w:rsidRPr="00625F88">
        <w:rPr>
          <w:rFonts w:eastAsiaTheme="minorHAnsi" w:cs="Times New Roman"/>
          <w:kern w:val="0"/>
          <w:sz w:val="28"/>
          <w:szCs w:val="28"/>
          <w:lang w:val="ru-RU" w:bidi="ar-SA"/>
        </w:rPr>
        <w:t xml:space="preserve"> настоящей статьи время нахождения муниципального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отработанных дней в расчетном периоде и умножения на 21 (среднемесячное число рабочих дней в году). При этом выплаты, указанные в </w:t>
      </w:r>
      <w:hyperlink w:anchor="Par99" w:history="1">
        <w:r w:rsidRPr="00625F88">
          <w:rPr>
            <w:rFonts w:eastAsiaTheme="minorHAnsi" w:cs="Times New Roman"/>
            <w:kern w:val="0"/>
            <w:sz w:val="28"/>
            <w:szCs w:val="28"/>
            <w:lang w:val="ru-RU" w:bidi="ar-SA"/>
          </w:rPr>
          <w:t>пунктах "ж"</w:t>
        </w:r>
      </w:hyperlink>
      <w:r w:rsidRPr="00625F88">
        <w:rPr>
          <w:rFonts w:eastAsiaTheme="minorHAnsi" w:cs="Times New Roman"/>
          <w:kern w:val="0"/>
          <w:sz w:val="28"/>
          <w:szCs w:val="28"/>
          <w:lang w:val="ru-RU" w:bidi="ar-SA"/>
        </w:rPr>
        <w:t xml:space="preserve"> и </w:t>
      </w:r>
      <w:hyperlink w:anchor="Par100" w:history="1">
        <w:r w:rsidRPr="00625F88">
          <w:rPr>
            <w:rFonts w:eastAsiaTheme="minorHAnsi" w:cs="Times New Roman"/>
            <w:kern w:val="0"/>
            <w:sz w:val="28"/>
            <w:szCs w:val="28"/>
            <w:lang w:val="ru-RU" w:bidi="ar-SA"/>
          </w:rPr>
          <w:t>"з" части 2</w:t>
        </w:r>
      </w:hyperlink>
      <w:r w:rsidRPr="00625F88">
        <w:rPr>
          <w:rFonts w:eastAsiaTheme="minorHAnsi" w:cs="Times New Roman"/>
          <w:kern w:val="0"/>
          <w:sz w:val="28"/>
          <w:szCs w:val="28"/>
          <w:lang w:val="ru-RU" w:bidi="ar-SA"/>
        </w:rPr>
        <w:t xml:space="preserve">, </w:t>
      </w:r>
      <w:hyperlink w:anchor="Par101" w:history="1">
        <w:r w:rsidRPr="00625F88">
          <w:rPr>
            <w:rFonts w:eastAsiaTheme="minorHAnsi" w:cs="Times New Roman"/>
            <w:kern w:val="0"/>
            <w:sz w:val="28"/>
            <w:szCs w:val="28"/>
            <w:lang w:val="ru-RU" w:bidi="ar-SA"/>
          </w:rPr>
          <w:t>абзаце десятом части 2</w:t>
        </w:r>
      </w:hyperlink>
      <w:r w:rsidRPr="00625F88">
        <w:rPr>
          <w:rFonts w:eastAsiaTheme="minorHAnsi" w:cs="Times New Roman"/>
          <w:kern w:val="0"/>
          <w:sz w:val="28"/>
          <w:szCs w:val="28"/>
          <w:lang w:val="ru-RU" w:bidi="ar-SA"/>
        </w:rPr>
        <w:t xml:space="preserve"> настоящей статьи, учитываются при определении среднемесячного заработка в размере одной двенадцатой фактически начисленных в этом периоде выплат.</w:t>
      </w:r>
    </w:p>
    <w:p w:rsidR="00912CDC" w:rsidRPr="00625F88"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Pr>
          <w:rFonts w:eastAsiaTheme="minorHAnsi" w:cs="Times New Roman"/>
          <w:kern w:val="0"/>
          <w:sz w:val="28"/>
          <w:szCs w:val="28"/>
          <w:lang w:val="ru-RU" w:bidi="ar-SA"/>
        </w:rPr>
        <w:t xml:space="preserve">6. </w:t>
      </w:r>
      <w:r w:rsidRPr="00625F88">
        <w:rPr>
          <w:rFonts w:eastAsiaTheme="minorHAnsi" w:cs="Times New Roman"/>
          <w:kern w:val="0"/>
          <w:sz w:val="28"/>
          <w:szCs w:val="28"/>
          <w:lang w:val="ru-RU" w:bidi="ar-SA"/>
        </w:rPr>
        <w:t xml:space="preserve">В случае если расчетный период состоит из времени нахождения муниципального служащего в соответствующих отпусках и периода временной нетрудоспособности, указанных в </w:t>
      </w:r>
      <w:hyperlink w:anchor="Par92" w:history="1">
        <w:r w:rsidRPr="00625F88">
          <w:rPr>
            <w:rFonts w:eastAsiaTheme="minorHAnsi" w:cs="Times New Roman"/>
            <w:kern w:val="0"/>
            <w:sz w:val="28"/>
            <w:szCs w:val="28"/>
            <w:lang w:val="ru-RU" w:bidi="ar-SA"/>
          </w:rPr>
          <w:t>части 4</w:t>
        </w:r>
      </w:hyperlink>
      <w:r w:rsidRPr="00625F88">
        <w:rPr>
          <w:rFonts w:eastAsiaTheme="minorHAnsi" w:cs="Times New Roman"/>
          <w:kern w:val="0"/>
          <w:sz w:val="28"/>
          <w:szCs w:val="28"/>
          <w:lang w:val="ru-RU" w:bidi="ar-SA"/>
        </w:rPr>
        <w:t xml:space="preserve"> настоящей статьи, а </w:t>
      </w:r>
      <w:proofErr w:type="gramStart"/>
      <w:r w:rsidRPr="00625F88">
        <w:rPr>
          <w:rFonts w:eastAsiaTheme="minorHAnsi" w:cs="Times New Roman"/>
          <w:kern w:val="0"/>
          <w:sz w:val="28"/>
          <w:szCs w:val="28"/>
          <w:lang w:val="ru-RU" w:bidi="ar-SA"/>
        </w:rPr>
        <w:t>также</w:t>
      </w:r>
      <w:proofErr w:type="gramEnd"/>
      <w:r w:rsidRPr="00625F88">
        <w:rPr>
          <w:rFonts w:eastAsiaTheme="minorHAnsi" w:cs="Times New Roman"/>
          <w:kern w:val="0"/>
          <w:sz w:val="28"/>
          <w:szCs w:val="28"/>
          <w:lang w:val="ru-RU" w:bidi="ar-SA"/>
        </w:rPr>
        <w:t xml:space="preserve"> если в расчетном периоде отсутствуют фактически отработанные дни, по выбору муниципального служащего исчисление среднемесячного заработка производится:</w:t>
      </w:r>
    </w:p>
    <w:p w:rsidR="00912CDC" w:rsidRPr="00625F88"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а) с учетом положений </w:t>
      </w:r>
      <w:hyperlink w:anchor="Par102" w:history="1">
        <w:r w:rsidRPr="00625F88">
          <w:rPr>
            <w:rFonts w:eastAsiaTheme="minorHAnsi" w:cs="Times New Roman"/>
            <w:kern w:val="0"/>
            <w:sz w:val="28"/>
            <w:szCs w:val="28"/>
            <w:lang w:val="ru-RU" w:bidi="ar-SA"/>
          </w:rPr>
          <w:t>части 5</w:t>
        </w:r>
      </w:hyperlink>
      <w:r w:rsidRPr="00625F88">
        <w:rPr>
          <w:rFonts w:eastAsiaTheme="minorHAnsi" w:cs="Times New Roman"/>
          <w:kern w:val="0"/>
          <w:sz w:val="28"/>
          <w:szCs w:val="28"/>
          <w:lang w:val="ru-RU" w:bidi="ar-SA"/>
        </w:rPr>
        <w:t xml:space="preserve"> настоящей статьи исходя из суммы денежного содержания и других выплат, указанных в </w:t>
      </w:r>
      <w:hyperlink w:anchor="Par90" w:history="1">
        <w:r w:rsidRPr="00625F88">
          <w:rPr>
            <w:rFonts w:eastAsiaTheme="minorHAnsi" w:cs="Times New Roman"/>
            <w:kern w:val="0"/>
            <w:sz w:val="28"/>
            <w:szCs w:val="28"/>
            <w:lang w:val="ru-RU" w:bidi="ar-SA"/>
          </w:rPr>
          <w:t>части 2</w:t>
        </w:r>
      </w:hyperlink>
      <w:r w:rsidRPr="00625F88">
        <w:rPr>
          <w:rFonts w:eastAsiaTheme="minorHAnsi" w:cs="Times New Roman"/>
          <w:kern w:val="0"/>
          <w:sz w:val="28"/>
          <w:szCs w:val="28"/>
          <w:lang w:val="ru-RU" w:bidi="ar-SA"/>
        </w:rPr>
        <w:t xml:space="preserve"> настоящей статьи, начисленной за предшествующий период, равный </w:t>
      </w:r>
      <w:proofErr w:type="gramStart"/>
      <w:r w:rsidRPr="00625F88">
        <w:rPr>
          <w:rFonts w:eastAsiaTheme="minorHAnsi" w:cs="Times New Roman"/>
          <w:kern w:val="0"/>
          <w:sz w:val="28"/>
          <w:szCs w:val="28"/>
          <w:lang w:val="ru-RU" w:bidi="ar-SA"/>
        </w:rPr>
        <w:t>расчетному</w:t>
      </w:r>
      <w:proofErr w:type="gramEnd"/>
      <w:r w:rsidRPr="00625F88">
        <w:rPr>
          <w:rFonts w:eastAsiaTheme="minorHAnsi" w:cs="Times New Roman"/>
          <w:kern w:val="0"/>
          <w:sz w:val="28"/>
          <w:szCs w:val="28"/>
          <w:lang w:val="ru-RU" w:bidi="ar-SA"/>
        </w:rPr>
        <w:t>;</w:t>
      </w:r>
    </w:p>
    <w:p w:rsidR="00912CDC" w:rsidRDefault="00912CDC" w:rsidP="00912CDC">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б) с применением положения </w:t>
      </w:r>
      <w:hyperlink w:anchor="Par102" w:history="1">
        <w:r w:rsidRPr="00625F88">
          <w:rPr>
            <w:rFonts w:eastAsiaTheme="minorHAnsi" w:cs="Times New Roman"/>
            <w:kern w:val="0"/>
            <w:sz w:val="28"/>
            <w:szCs w:val="28"/>
            <w:lang w:val="ru-RU" w:bidi="ar-SA"/>
          </w:rPr>
          <w:t>абзаца первого части 5</w:t>
        </w:r>
      </w:hyperlink>
      <w:r w:rsidRPr="00625F88">
        <w:rPr>
          <w:rFonts w:eastAsiaTheme="minorHAnsi" w:cs="Times New Roman"/>
          <w:kern w:val="0"/>
          <w:sz w:val="28"/>
          <w:szCs w:val="28"/>
          <w:lang w:val="ru-RU" w:bidi="ar-SA"/>
        </w:rPr>
        <w:t xml:space="preserve"> настоящей статьи исходя из фактически установленного ему денежного содержания в расчетном периоде.</w:t>
      </w:r>
    </w:p>
    <w:p w:rsidR="00912CDC" w:rsidRPr="00912CDC" w:rsidRDefault="00912CDC" w:rsidP="00912CDC">
      <w:pPr>
        <w:widowControl/>
        <w:shd w:val="clear" w:color="auto" w:fill="FFFFFF"/>
        <w:suppressAutoHyphens w:val="0"/>
        <w:autoSpaceDN/>
        <w:ind w:firstLine="709"/>
        <w:jc w:val="both"/>
        <w:textAlignment w:val="auto"/>
        <w:rPr>
          <w:rFonts w:eastAsia="Times New Roman" w:cs="Times New Roman"/>
          <w:kern w:val="0"/>
          <w:sz w:val="28"/>
          <w:szCs w:val="28"/>
          <w:lang w:val="ru-RU" w:eastAsia="ru-RU" w:bidi="ar-SA"/>
        </w:rPr>
      </w:pPr>
      <w:r>
        <w:rPr>
          <w:rFonts w:eastAsia="Times New Roman" w:cs="Times New Roman"/>
          <w:kern w:val="0"/>
          <w:sz w:val="28"/>
          <w:szCs w:val="28"/>
          <w:lang w:val="ru-RU" w:eastAsia="ru-RU" w:bidi="ar-SA"/>
        </w:rPr>
        <w:t xml:space="preserve">7. </w:t>
      </w:r>
      <w:r w:rsidRPr="00912CDC">
        <w:rPr>
          <w:rFonts w:eastAsia="Times New Roman" w:cs="Times New Roman"/>
          <w:kern w:val="0"/>
          <w:sz w:val="28"/>
          <w:szCs w:val="28"/>
          <w:lang w:val="ru-RU" w:eastAsia="ru-RU" w:bidi="ar-SA"/>
        </w:rPr>
        <w:t>Размер среднемесячного заработка не может превышать 2,8 должностного оклада, установленного гражданскому служащему в расчётном периоде либо сохранённого в этом периоде в соответствии с законодательством Российской Федерации.</w:t>
      </w:r>
    </w:p>
    <w:p w:rsidR="00912CDC" w:rsidRPr="00912CDC" w:rsidRDefault="00912CDC" w:rsidP="00912CDC">
      <w:pPr>
        <w:widowControl/>
        <w:shd w:val="clear" w:color="auto" w:fill="FFFFFF"/>
        <w:suppressAutoHyphens w:val="0"/>
        <w:autoSpaceDN/>
        <w:ind w:firstLine="709"/>
        <w:jc w:val="both"/>
        <w:textAlignment w:val="auto"/>
        <w:rPr>
          <w:rFonts w:eastAsia="Times New Roman" w:cs="Times New Roman"/>
          <w:kern w:val="0"/>
          <w:sz w:val="28"/>
          <w:szCs w:val="28"/>
          <w:lang w:val="ru-RU" w:eastAsia="ru-RU" w:bidi="ar-SA"/>
        </w:rPr>
      </w:pPr>
      <w:r w:rsidRPr="00912CDC">
        <w:rPr>
          <w:rFonts w:eastAsia="Times New Roman" w:cs="Times New Roman"/>
          <w:kern w:val="0"/>
          <w:sz w:val="28"/>
          <w:szCs w:val="28"/>
          <w:lang w:val="ru-RU" w:eastAsia="ru-RU" w:bidi="ar-SA"/>
        </w:rPr>
        <w:t xml:space="preserve">8. </w:t>
      </w:r>
      <w:r>
        <w:rPr>
          <w:rFonts w:eastAsia="Times New Roman" w:cs="Times New Roman"/>
          <w:kern w:val="0"/>
          <w:sz w:val="28"/>
          <w:szCs w:val="28"/>
          <w:lang w:val="ru-RU" w:eastAsia="ru-RU" w:bidi="ar-SA"/>
        </w:rPr>
        <w:t xml:space="preserve"> </w:t>
      </w:r>
      <w:r w:rsidRPr="00912CDC">
        <w:rPr>
          <w:rFonts w:eastAsia="Times New Roman" w:cs="Times New Roman"/>
          <w:kern w:val="0"/>
          <w:sz w:val="28"/>
          <w:szCs w:val="28"/>
          <w:lang w:val="ru-RU" w:eastAsia="ru-RU" w:bidi="ar-SA"/>
        </w:rPr>
        <w:t xml:space="preserve">Размер пенсии за выслугу лет увеличивается на 3 процента указанной в части 1 настоящей статьи величины за </w:t>
      </w:r>
      <w:proofErr w:type="gramStart"/>
      <w:r w:rsidRPr="00912CDC">
        <w:rPr>
          <w:rFonts w:eastAsia="Times New Roman" w:cs="Times New Roman"/>
          <w:kern w:val="0"/>
          <w:sz w:val="28"/>
          <w:szCs w:val="28"/>
          <w:lang w:val="ru-RU" w:eastAsia="ru-RU" w:bidi="ar-SA"/>
        </w:rPr>
        <w:t>каждый полный год</w:t>
      </w:r>
      <w:proofErr w:type="gramEnd"/>
      <w:r w:rsidRPr="00912CDC">
        <w:rPr>
          <w:rFonts w:eastAsia="Times New Roman" w:cs="Times New Roman"/>
          <w:kern w:val="0"/>
          <w:sz w:val="28"/>
          <w:szCs w:val="28"/>
          <w:lang w:val="ru-RU" w:eastAsia="ru-RU" w:bidi="ar-SA"/>
        </w:rPr>
        <w:t xml:space="preserve"> стажа </w:t>
      </w:r>
      <w:r>
        <w:rPr>
          <w:rFonts w:eastAsia="Times New Roman" w:cs="Times New Roman"/>
          <w:kern w:val="0"/>
          <w:sz w:val="28"/>
          <w:szCs w:val="28"/>
          <w:lang w:val="ru-RU" w:eastAsia="ru-RU" w:bidi="ar-SA"/>
        </w:rPr>
        <w:t>муниципальной</w:t>
      </w:r>
      <w:r w:rsidRPr="00912CDC">
        <w:rPr>
          <w:rFonts w:eastAsia="Times New Roman" w:cs="Times New Roman"/>
          <w:kern w:val="0"/>
          <w:sz w:val="28"/>
          <w:szCs w:val="28"/>
          <w:lang w:val="ru-RU" w:eastAsia="ru-RU" w:bidi="ar-SA"/>
        </w:rPr>
        <w:t xml:space="preserve"> службы, превышающего 15 лет, </w:t>
      </w:r>
      <w:r>
        <w:rPr>
          <w:rFonts w:eastAsia="Times New Roman" w:cs="Times New Roman"/>
          <w:kern w:val="0"/>
          <w:sz w:val="28"/>
          <w:szCs w:val="28"/>
          <w:lang w:val="ru-RU" w:eastAsia="ru-RU" w:bidi="ar-SA"/>
        </w:rPr>
        <w:t xml:space="preserve">но не более чем до 75 процентов, </w:t>
      </w:r>
      <w:r w:rsidRPr="00625F88">
        <w:rPr>
          <w:rFonts w:eastAsiaTheme="minorHAnsi" w:cs="Times New Roman"/>
          <w:kern w:val="0"/>
          <w:sz w:val="28"/>
          <w:szCs w:val="28"/>
          <w:lang w:val="ru-RU" w:bidi="ar-SA"/>
        </w:rPr>
        <w:t>согласно приложению 1 к настоящему Положению</w:t>
      </w:r>
      <w:r>
        <w:rPr>
          <w:rFonts w:eastAsiaTheme="minorHAnsi" w:cs="Times New Roman"/>
          <w:kern w:val="0"/>
          <w:sz w:val="28"/>
          <w:szCs w:val="28"/>
          <w:lang w:val="ru-RU" w:bidi="ar-SA"/>
        </w:rPr>
        <w:t>.</w:t>
      </w:r>
    </w:p>
    <w:p w:rsidR="00912CDC" w:rsidRPr="00912CDC" w:rsidRDefault="00912CDC" w:rsidP="00912CDC">
      <w:pPr>
        <w:widowControl/>
        <w:shd w:val="clear" w:color="auto" w:fill="FFFFFF"/>
        <w:suppressAutoHyphens w:val="0"/>
        <w:autoSpaceDN/>
        <w:ind w:firstLine="709"/>
        <w:jc w:val="both"/>
        <w:textAlignment w:val="auto"/>
        <w:rPr>
          <w:rFonts w:eastAsia="Times New Roman" w:cs="Times New Roman"/>
          <w:kern w:val="0"/>
          <w:sz w:val="28"/>
          <w:szCs w:val="28"/>
          <w:lang w:val="ru-RU" w:eastAsia="ru-RU" w:bidi="ar-SA"/>
        </w:rPr>
      </w:pPr>
      <w:r w:rsidRPr="00912CDC">
        <w:rPr>
          <w:rFonts w:eastAsia="Times New Roman" w:cs="Times New Roman"/>
          <w:kern w:val="0"/>
          <w:sz w:val="28"/>
          <w:szCs w:val="28"/>
          <w:lang w:val="ru-RU" w:eastAsia="ru-RU" w:bidi="ar-SA"/>
        </w:rPr>
        <w:t> </w:t>
      </w:r>
    </w:p>
    <w:p w:rsidR="00F01EB8" w:rsidRDefault="00F01EB8" w:rsidP="00F01EB8">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625F88" w:rsidRDefault="005578FB" w:rsidP="000D2830">
      <w:pPr>
        <w:widowControl/>
        <w:suppressAutoHyphens w:val="0"/>
        <w:autoSpaceDE w:val="0"/>
        <w:adjustRightInd w:val="0"/>
        <w:ind w:firstLine="709"/>
        <w:jc w:val="center"/>
        <w:textAlignment w:val="auto"/>
        <w:rPr>
          <w:rFonts w:eastAsiaTheme="minorHAnsi" w:cs="Times New Roman"/>
          <w:b/>
          <w:kern w:val="0"/>
          <w:sz w:val="28"/>
          <w:szCs w:val="28"/>
          <w:lang w:val="ru-RU" w:bidi="ar-SA"/>
        </w:rPr>
      </w:pPr>
      <w:r w:rsidRPr="00625F88">
        <w:rPr>
          <w:rFonts w:eastAsiaTheme="minorHAnsi" w:cs="Times New Roman"/>
          <w:b/>
          <w:kern w:val="0"/>
          <w:sz w:val="28"/>
          <w:szCs w:val="28"/>
          <w:lang w:val="ru-RU" w:bidi="ar-SA"/>
        </w:rPr>
        <w:t>Статья 6. Стаж муниципальной службы для назначения пенсии за выслугу лет</w:t>
      </w:r>
    </w:p>
    <w:p w:rsidR="005578FB" w:rsidRPr="00625F88"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bookmarkStart w:id="4" w:name="Par114"/>
      <w:bookmarkEnd w:id="4"/>
      <w:r w:rsidRPr="00625F88">
        <w:rPr>
          <w:rFonts w:eastAsiaTheme="minorHAnsi" w:cs="Times New Roman"/>
          <w:kern w:val="0"/>
          <w:sz w:val="28"/>
          <w:szCs w:val="28"/>
          <w:lang w:val="ru-RU" w:bidi="ar-SA"/>
        </w:rPr>
        <w:t>1. В стаж муниципальной службы для назначения пенсии за выслугу лет включаются следующие периоды:</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1) периоды замещения государственных должностей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bookmarkStart w:id="5" w:name="Par116"/>
      <w:bookmarkEnd w:id="5"/>
      <w:r w:rsidRPr="00625F88">
        <w:rPr>
          <w:rFonts w:eastAsiaTheme="minorHAnsi" w:cs="Times New Roman"/>
          <w:kern w:val="0"/>
          <w:sz w:val="28"/>
          <w:szCs w:val="28"/>
          <w:lang w:val="ru-RU" w:bidi="ar-SA"/>
        </w:rPr>
        <w:t>2) периоды замещения государственных должностей субъектов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3) периоды замещения должностей федеральной государственной гражданской службы, предусмотренных </w:t>
      </w:r>
      <w:hyperlink r:id="rId55" w:history="1">
        <w:r w:rsidRPr="00625F88">
          <w:rPr>
            <w:rFonts w:eastAsiaTheme="minorHAnsi" w:cs="Times New Roman"/>
            <w:kern w:val="0"/>
            <w:sz w:val="28"/>
            <w:szCs w:val="28"/>
            <w:lang w:val="ru-RU" w:bidi="ar-SA"/>
          </w:rPr>
          <w:t>Реестром</w:t>
        </w:r>
      </w:hyperlink>
      <w:r w:rsidRPr="00625F88">
        <w:rPr>
          <w:rFonts w:eastAsiaTheme="minorHAnsi" w:cs="Times New Roman"/>
          <w:kern w:val="0"/>
          <w:sz w:val="28"/>
          <w:szCs w:val="28"/>
          <w:lang w:val="ru-RU" w:bidi="ar-SA"/>
        </w:rPr>
        <w:t xml:space="preserve"> должностей федеральной </w:t>
      </w:r>
      <w:r w:rsidRPr="00625F88">
        <w:rPr>
          <w:rFonts w:eastAsiaTheme="minorHAnsi" w:cs="Times New Roman"/>
          <w:kern w:val="0"/>
          <w:sz w:val="28"/>
          <w:szCs w:val="28"/>
          <w:lang w:val="ru-RU" w:bidi="ar-SA"/>
        </w:rPr>
        <w:lastRenderedPageBreak/>
        <w:t>государственной гражданской службы, утвержденным Указом Президента Росс</w:t>
      </w:r>
      <w:r w:rsidR="00625F88">
        <w:rPr>
          <w:rFonts w:eastAsiaTheme="minorHAnsi" w:cs="Times New Roman"/>
          <w:kern w:val="0"/>
          <w:sz w:val="28"/>
          <w:szCs w:val="28"/>
          <w:lang w:val="ru-RU" w:bidi="ar-SA"/>
        </w:rPr>
        <w:t>ийской Федерации от 31.12.2005 №</w:t>
      </w:r>
      <w:r w:rsidRPr="00625F88">
        <w:rPr>
          <w:rFonts w:eastAsiaTheme="minorHAnsi" w:cs="Times New Roman"/>
          <w:kern w:val="0"/>
          <w:sz w:val="28"/>
          <w:szCs w:val="28"/>
          <w:lang w:val="ru-RU" w:bidi="ar-SA"/>
        </w:rPr>
        <w:t xml:space="preserve"> 1574 "О Реестре должностей федеральной государственной гражданской службы";</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4) периоды замещения должностей государственной гражданской службы субъектов Российской Федерации, предусмотренных реестрами должностей государственной гражданской службы субъектов Российской Федерации, утвержденными законами или иными нормативными правовыми актами субъектов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5) периоды замещения государственных должностей федеральных государственных служащих, которые были предусмотрены </w:t>
      </w:r>
      <w:hyperlink r:id="rId56" w:history="1">
        <w:r w:rsidRPr="00625F88">
          <w:rPr>
            <w:rFonts w:eastAsiaTheme="minorHAnsi" w:cs="Times New Roman"/>
            <w:kern w:val="0"/>
            <w:sz w:val="28"/>
            <w:szCs w:val="28"/>
            <w:lang w:val="ru-RU" w:bidi="ar-SA"/>
          </w:rPr>
          <w:t>Реестром</w:t>
        </w:r>
      </w:hyperlink>
      <w:r w:rsidRPr="00625F88">
        <w:rPr>
          <w:rFonts w:eastAsiaTheme="minorHAnsi" w:cs="Times New Roman"/>
          <w:kern w:val="0"/>
          <w:sz w:val="28"/>
          <w:szCs w:val="28"/>
          <w:lang w:val="ru-RU" w:bidi="ar-SA"/>
        </w:rPr>
        <w:t xml:space="preserve"> государственных должностей федеральных государственных служащих, утвержденным Указом Президента Российской Федерации от 11.01</w:t>
      </w:r>
      <w:r w:rsidR="00625F88">
        <w:rPr>
          <w:rFonts w:eastAsiaTheme="minorHAnsi" w:cs="Times New Roman"/>
          <w:kern w:val="0"/>
          <w:sz w:val="28"/>
          <w:szCs w:val="28"/>
          <w:lang w:val="ru-RU" w:bidi="ar-SA"/>
        </w:rPr>
        <w:t>.1995 №</w:t>
      </w:r>
      <w:r w:rsidRPr="00625F88">
        <w:rPr>
          <w:rFonts w:eastAsiaTheme="minorHAnsi" w:cs="Times New Roman"/>
          <w:kern w:val="0"/>
          <w:sz w:val="28"/>
          <w:szCs w:val="28"/>
          <w:lang w:val="ru-RU" w:bidi="ar-SA"/>
        </w:rPr>
        <w:t xml:space="preserve"> 33 "О Реестре государственных должностей федеральных государственных служащих";</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6) периоды замещения государственных должностей федеральной государственной службы, предусмотренных перечнями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7) периоды </w:t>
      </w:r>
      <w:proofErr w:type="gramStart"/>
      <w:r w:rsidRPr="00625F88">
        <w:rPr>
          <w:rFonts w:eastAsiaTheme="minorHAnsi" w:cs="Times New Roman"/>
          <w:kern w:val="0"/>
          <w:sz w:val="28"/>
          <w:szCs w:val="28"/>
          <w:lang w:val="ru-RU" w:bidi="ar-SA"/>
        </w:rPr>
        <w:t>замещения государственных должностей государственной службы субъектов Российской Федерации</w:t>
      </w:r>
      <w:proofErr w:type="gramEnd"/>
      <w:r w:rsidRPr="00625F88">
        <w:rPr>
          <w:rFonts w:eastAsiaTheme="minorHAnsi" w:cs="Times New Roman"/>
          <w:kern w:val="0"/>
          <w:sz w:val="28"/>
          <w:szCs w:val="28"/>
          <w:lang w:val="ru-RU" w:bidi="ar-SA"/>
        </w:rPr>
        <w:t>;</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8) периоды замещения должностей прокурорских работников, определяемых в соответствии с Федеральным </w:t>
      </w:r>
      <w:hyperlink r:id="rId57" w:history="1">
        <w:r w:rsidRPr="00625F88">
          <w:rPr>
            <w:rFonts w:eastAsiaTheme="minorHAnsi" w:cs="Times New Roman"/>
            <w:kern w:val="0"/>
            <w:sz w:val="28"/>
            <w:szCs w:val="28"/>
            <w:lang w:val="ru-RU" w:bidi="ar-SA"/>
          </w:rPr>
          <w:t>законом</w:t>
        </w:r>
      </w:hyperlink>
      <w:r w:rsidR="00625F88">
        <w:rPr>
          <w:rFonts w:eastAsiaTheme="minorHAnsi" w:cs="Times New Roman"/>
          <w:kern w:val="0"/>
          <w:sz w:val="28"/>
          <w:szCs w:val="28"/>
          <w:lang w:val="ru-RU" w:bidi="ar-SA"/>
        </w:rPr>
        <w:t xml:space="preserve"> от 17.01.1992 №</w:t>
      </w:r>
      <w:r w:rsidRPr="00625F88">
        <w:rPr>
          <w:rFonts w:eastAsiaTheme="minorHAnsi" w:cs="Times New Roman"/>
          <w:kern w:val="0"/>
          <w:sz w:val="28"/>
          <w:szCs w:val="28"/>
          <w:lang w:val="ru-RU" w:bidi="ar-SA"/>
        </w:rPr>
        <w:t xml:space="preserve"> 2202-1 "О прокуратуре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9) периоды замещения должностей (воинских должностей),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10) периоды службы в федеральных органах налоговой полиции на должностях сотрудников указанных органов, которые определялись в порядке, установленном законодательством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11) периоды замещения должностей сотрудников таможенных органов Российской Федерации, определяемых в соответствии с Федеральным </w:t>
      </w:r>
      <w:hyperlink r:id="rId58" w:history="1">
        <w:r w:rsidRPr="00625F88">
          <w:rPr>
            <w:rFonts w:eastAsiaTheme="minorHAnsi" w:cs="Times New Roman"/>
            <w:kern w:val="0"/>
            <w:sz w:val="28"/>
            <w:szCs w:val="28"/>
            <w:lang w:val="ru-RU" w:bidi="ar-SA"/>
          </w:rPr>
          <w:t>законом</w:t>
        </w:r>
      </w:hyperlink>
      <w:r w:rsidR="00625F88">
        <w:rPr>
          <w:rFonts w:eastAsiaTheme="minorHAnsi" w:cs="Times New Roman"/>
          <w:kern w:val="0"/>
          <w:sz w:val="28"/>
          <w:szCs w:val="28"/>
          <w:lang w:val="ru-RU" w:bidi="ar-SA"/>
        </w:rPr>
        <w:t xml:space="preserve"> от 21.07.1997 №</w:t>
      </w:r>
      <w:r w:rsidRPr="00625F88">
        <w:rPr>
          <w:rFonts w:eastAsiaTheme="minorHAnsi" w:cs="Times New Roman"/>
          <w:kern w:val="0"/>
          <w:sz w:val="28"/>
          <w:szCs w:val="28"/>
          <w:lang w:val="ru-RU" w:bidi="ar-SA"/>
        </w:rPr>
        <w:t xml:space="preserve"> 114-ФЗ "О службе в таможенных органах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12) периоды замещения на постоянной (штатной) основе муниципальных должностей (должностей депутатов, членов выборных органов местного самоуправления, выборных должностных лиц органов местного самоуправления, членов избирательной комиссии муниципального образования, действующих на постоянной основе и являющихся юридическими лицами, с правом решающего голоса);</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13) периоды замещения должностей муниципальной службы (муниципальных должностей муниципальной службы) в органах местного самоуправления муниципального образования </w:t>
      </w:r>
      <w:r w:rsidR="00971C4A"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971C4A" w:rsidRPr="00625F88">
        <w:rPr>
          <w:rFonts w:eastAsiaTheme="minorHAnsi" w:cs="Times New Roman"/>
          <w:kern w:val="0"/>
          <w:sz w:val="28"/>
          <w:szCs w:val="28"/>
          <w:lang w:val="ru-RU" w:bidi="ar-SA"/>
        </w:rPr>
        <w:t xml:space="preserve"> сельское </w:t>
      </w:r>
      <w:r w:rsidR="00971C4A" w:rsidRPr="00625F88">
        <w:rPr>
          <w:rFonts w:eastAsiaTheme="minorHAnsi" w:cs="Times New Roman"/>
          <w:kern w:val="0"/>
          <w:sz w:val="28"/>
          <w:szCs w:val="28"/>
          <w:lang w:val="ru-RU" w:bidi="ar-SA"/>
        </w:rPr>
        <w:lastRenderedPageBreak/>
        <w:t xml:space="preserve">поселение»  </w:t>
      </w:r>
      <w:r w:rsidRPr="00625F88">
        <w:rPr>
          <w:rFonts w:eastAsiaTheme="minorHAnsi" w:cs="Times New Roman"/>
          <w:kern w:val="0"/>
          <w:sz w:val="28"/>
          <w:szCs w:val="28"/>
          <w:lang w:val="ru-RU" w:bidi="ar-SA"/>
        </w:rPr>
        <w:t>Мелекесск</w:t>
      </w:r>
      <w:r w:rsidR="00971C4A" w:rsidRPr="00625F88">
        <w:rPr>
          <w:rFonts w:eastAsiaTheme="minorHAnsi" w:cs="Times New Roman"/>
          <w:kern w:val="0"/>
          <w:sz w:val="28"/>
          <w:szCs w:val="28"/>
          <w:lang w:val="ru-RU" w:bidi="ar-SA"/>
        </w:rPr>
        <w:t>ого</w:t>
      </w:r>
      <w:r w:rsidRPr="00625F88">
        <w:rPr>
          <w:rFonts w:eastAsiaTheme="minorHAnsi" w:cs="Times New Roman"/>
          <w:kern w:val="0"/>
          <w:sz w:val="28"/>
          <w:szCs w:val="28"/>
          <w:lang w:val="ru-RU" w:bidi="ar-SA"/>
        </w:rPr>
        <w:t xml:space="preserve"> район</w:t>
      </w:r>
      <w:r w:rsidR="00971C4A" w:rsidRPr="00625F88">
        <w:rPr>
          <w:rFonts w:eastAsiaTheme="minorHAnsi" w:cs="Times New Roman"/>
          <w:kern w:val="0"/>
          <w:sz w:val="28"/>
          <w:szCs w:val="28"/>
          <w:lang w:val="ru-RU" w:bidi="ar-SA"/>
        </w:rPr>
        <w:t>а Ульяновской области</w:t>
      </w:r>
      <w:r w:rsidRPr="00625F88">
        <w:rPr>
          <w:rFonts w:eastAsiaTheme="minorHAnsi" w:cs="Times New Roman"/>
          <w:kern w:val="0"/>
          <w:sz w:val="28"/>
          <w:szCs w:val="28"/>
          <w:lang w:val="ru-RU" w:bidi="ar-SA"/>
        </w:rPr>
        <w:t xml:space="preserve"> в соответствии с реестром муниципальных должностей, утвержденным законом Ульяновской области и Советом депутатов района;</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14) периоды замещения должностей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w:t>
      </w:r>
      <w:proofErr w:type="gramEnd"/>
      <w:r w:rsidRPr="00625F88">
        <w:rPr>
          <w:rFonts w:eastAsiaTheme="minorHAnsi" w:cs="Times New Roman"/>
          <w:kern w:val="0"/>
          <w:sz w:val="28"/>
          <w:szCs w:val="28"/>
          <w:lang w:val="ru-RU" w:bidi="ar-SA"/>
        </w:rPr>
        <w:t>, назначенных для координации деятельности органов государственной власти по проведению восстановительных работ,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15) периоды замещения должностей руководителей, специалистов и служащих, включая замещение на постоянной основе выборных должностей, с 01.01.1992 </w:t>
      </w:r>
      <w:r w:rsidR="00FE100F">
        <w:rPr>
          <w:rFonts w:eastAsiaTheme="minorHAnsi" w:cs="Times New Roman"/>
          <w:kern w:val="0"/>
          <w:sz w:val="28"/>
          <w:szCs w:val="28"/>
          <w:lang w:val="ru-RU" w:bidi="ar-SA"/>
        </w:rPr>
        <w:t xml:space="preserve"> </w:t>
      </w:r>
      <w:r w:rsidRPr="00625F88">
        <w:rPr>
          <w:rFonts w:eastAsiaTheme="minorHAnsi" w:cs="Times New Roman"/>
          <w:kern w:val="0"/>
          <w:sz w:val="28"/>
          <w:szCs w:val="28"/>
          <w:lang w:val="ru-RU" w:bidi="ar-SA"/>
        </w:rPr>
        <w:t xml:space="preserve">до введения в действие сводного </w:t>
      </w:r>
      <w:hyperlink r:id="rId59" w:history="1">
        <w:r w:rsidRPr="00625F88">
          <w:rPr>
            <w:rFonts w:eastAsiaTheme="minorHAnsi" w:cs="Times New Roman"/>
            <w:kern w:val="0"/>
            <w:sz w:val="28"/>
            <w:szCs w:val="28"/>
            <w:lang w:val="ru-RU" w:bidi="ar-SA"/>
          </w:rPr>
          <w:t>перечня</w:t>
        </w:r>
      </w:hyperlink>
      <w:r w:rsidRPr="00625F88">
        <w:rPr>
          <w:rFonts w:eastAsiaTheme="minorHAnsi" w:cs="Times New Roman"/>
          <w:kern w:val="0"/>
          <w:sz w:val="28"/>
          <w:szCs w:val="28"/>
          <w:lang w:val="ru-RU" w:bidi="ar-SA"/>
        </w:rPr>
        <w:t xml:space="preserve"> государственных должностей Российской Федерации, утвержденного Указом Президента Российской Фе</w:t>
      </w:r>
      <w:r w:rsidR="00FE100F">
        <w:rPr>
          <w:rFonts w:eastAsiaTheme="minorHAnsi" w:cs="Times New Roman"/>
          <w:kern w:val="0"/>
          <w:sz w:val="28"/>
          <w:szCs w:val="28"/>
          <w:lang w:val="ru-RU" w:bidi="ar-SA"/>
        </w:rPr>
        <w:t>дерации от 11 января 1995 года №</w:t>
      </w:r>
      <w:r w:rsidRPr="00625F88">
        <w:rPr>
          <w:rFonts w:eastAsiaTheme="minorHAnsi" w:cs="Times New Roman"/>
          <w:kern w:val="0"/>
          <w:sz w:val="28"/>
          <w:szCs w:val="28"/>
          <w:lang w:val="ru-RU" w:bidi="ar-SA"/>
        </w:rPr>
        <w:t xml:space="preserve"> 32 "О государственных должностях Российской Федерации", </w:t>
      </w:r>
      <w:hyperlink r:id="rId60" w:history="1">
        <w:r w:rsidRPr="00625F88">
          <w:rPr>
            <w:rFonts w:eastAsiaTheme="minorHAnsi" w:cs="Times New Roman"/>
            <w:kern w:val="0"/>
            <w:sz w:val="28"/>
            <w:szCs w:val="28"/>
            <w:lang w:val="ru-RU" w:bidi="ar-SA"/>
          </w:rPr>
          <w:t>Реестра</w:t>
        </w:r>
      </w:hyperlink>
      <w:r w:rsidRPr="00625F88">
        <w:rPr>
          <w:rFonts w:eastAsiaTheme="minorHAnsi" w:cs="Times New Roman"/>
          <w:kern w:val="0"/>
          <w:sz w:val="28"/>
          <w:szCs w:val="28"/>
          <w:lang w:val="ru-RU" w:bidi="ar-SA"/>
        </w:rPr>
        <w:t xml:space="preserve"> государственных должностей федеральных государственных служащих, утвержденного Указом Президента Российской Фе</w:t>
      </w:r>
      <w:r w:rsidR="00FE100F">
        <w:rPr>
          <w:rFonts w:eastAsiaTheme="minorHAnsi" w:cs="Times New Roman"/>
          <w:kern w:val="0"/>
          <w:sz w:val="28"/>
          <w:szCs w:val="28"/>
          <w:lang w:val="ru-RU" w:bidi="ar-SA"/>
        </w:rPr>
        <w:t>дерации от 11 января 1995 года №</w:t>
      </w:r>
      <w:r w:rsidRPr="00625F88">
        <w:rPr>
          <w:rFonts w:eastAsiaTheme="minorHAnsi" w:cs="Times New Roman"/>
          <w:kern w:val="0"/>
          <w:sz w:val="28"/>
          <w:szCs w:val="28"/>
          <w:lang w:val="ru-RU" w:bidi="ar-SA"/>
        </w:rPr>
        <w:t xml:space="preserve"> 33</w:t>
      </w:r>
      <w:proofErr w:type="gramEnd"/>
      <w:r w:rsidRPr="00625F88">
        <w:rPr>
          <w:rFonts w:eastAsiaTheme="minorHAnsi" w:cs="Times New Roman"/>
          <w:kern w:val="0"/>
          <w:sz w:val="28"/>
          <w:szCs w:val="28"/>
          <w:lang w:val="ru-RU" w:bidi="ar-SA"/>
        </w:rPr>
        <w:t xml:space="preserve"> "О Реестре государственных должностей федеральных государственных служащих", перечней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 Федерации, и реестров (перечней) государственных должностей государственной службы субъектов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а) в Администрации Президента Российской Федерации, государственных органах (органах) Президента Российской Федерации, государственных органах (органах) при Президенте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б) в Совете Безопасности Российской Федерации и его аппарате;</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в) в федеральных органах законодательной (представительной) власти и их аппаратах, 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г) в Правительстве Российской Федерации (Совете Министров - Правительстве Российской Федерации) и его Аппарате, федеральных органах исполнительной власти и их территориальных органах, представительствах Российской Федерации и представительствах федеральных органов </w:t>
      </w:r>
      <w:r w:rsidRPr="00625F88">
        <w:rPr>
          <w:rFonts w:eastAsiaTheme="minorHAnsi" w:cs="Times New Roman"/>
          <w:kern w:val="0"/>
          <w:sz w:val="28"/>
          <w:szCs w:val="28"/>
          <w:lang w:val="ru-RU" w:bidi="ar-SA"/>
        </w:rPr>
        <w:lastRenderedPageBreak/>
        <w:t>исполнительной власти за рубежом, дипломатических представительствах и консульских учреждениях Российской Федерации, а также в органах государственного управления (органах управления) при Правительстве Российской Федерации (Совете Министров - Правительстве Российской Федерации) и при федеральных органах</w:t>
      </w:r>
      <w:proofErr w:type="gramEnd"/>
      <w:r w:rsidRPr="00625F88">
        <w:rPr>
          <w:rFonts w:eastAsiaTheme="minorHAnsi" w:cs="Times New Roman"/>
          <w:kern w:val="0"/>
          <w:sz w:val="28"/>
          <w:szCs w:val="28"/>
          <w:lang w:val="ru-RU" w:bidi="ar-SA"/>
        </w:rPr>
        <w:t xml:space="preserve"> исполнительной власти;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д) в Конституционном Суде Российской Федерации, Верховном Суде Российской Федерации, Высшем Арбитражном Суде Российской Федерации, иных федеральных судах (судах, государственном арбитраже), в их аппаратах, а также в прокуратуре Российской Федерации (органах прокуратуры);</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е) в Центральной избирательной комиссии Российской Федерац</w:t>
      </w:r>
      <w:proofErr w:type="gramStart"/>
      <w:r w:rsidRPr="00625F88">
        <w:rPr>
          <w:rFonts w:eastAsiaTheme="minorHAnsi" w:cs="Times New Roman"/>
          <w:kern w:val="0"/>
          <w:sz w:val="28"/>
          <w:szCs w:val="28"/>
          <w:lang w:val="ru-RU" w:bidi="ar-SA"/>
        </w:rPr>
        <w:t>ии и ее</w:t>
      </w:r>
      <w:proofErr w:type="gramEnd"/>
      <w:r w:rsidRPr="00625F88">
        <w:rPr>
          <w:rFonts w:eastAsiaTheme="minorHAnsi" w:cs="Times New Roman"/>
          <w:kern w:val="0"/>
          <w:sz w:val="28"/>
          <w:szCs w:val="28"/>
          <w:lang w:val="ru-RU" w:bidi="ar-SA"/>
        </w:rPr>
        <w:t xml:space="preserve"> аппарате;</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ж) в Счетной палате Российской Федерац</w:t>
      </w:r>
      <w:proofErr w:type="gramStart"/>
      <w:r w:rsidRPr="00625F88">
        <w:rPr>
          <w:rFonts w:eastAsiaTheme="minorHAnsi" w:cs="Times New Roman"/>
          <w:kern w:val="0"/>
          <w:sz w:val="28"/>
          <w:szCs w:val="28"/>
          <w:lang w:val="ru-RU" w:bidi="ar-SA"/>
        </w:rPr>
        <w:t>ии и ее</w:t>
      </w:r>
      <w:proofErr w:type="gramEnd"/>
      <w:r w:rsidRPr="00625F88">
        <w:rPr>
          <w:rFonts w:eastAsiaTheme="minorHAnsi" w:cs="Times New Roman"/>
          <w:kern w:val="0"/>
          <w:sz w:val="28"/>
          <w:szCs w:val="28"/>
          <w:lang w:val="ru-RU" w:bidi="ar-SA"/>
        </w:rPr>
        <w:t xml:space="preserve"> аппарате;</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з) в органах государственной власти субъектов Российской Федерации и иных государственных органах, образованных в соответствии с конституциями (уставами) субъектов Российской Федерации, в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в городах, поселковых и сельских Советах народных депутатов и их исполнительных комитетах);</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и) в упраздненных государственных учреждениях, осуществлявших в соответствии с законодательством Российской Федерации отдельные функции государственного управления, переданные при упразднении этих учреждений федеральным государственным органам, либо в государственных учреждениях, преобразованных в федеральные государственные органы, а также в государственных учреждениях, должности в которых были включены в перечни государственных должностей федеральной государственной службы, которые считались соответствующими разделами Реестра государственных должностей государственной службы Российской</w:t>
      </w:r>
      <w:proofErr w:type="gramEnd"/>
      <w:r w:rsidRPr="00625F88">
        <w:rPr>
          <w:rFonts w:eastAsiaTheme="minorHAnsi" w:cs="Times New Roman"/>
          <w:kern w:val="0"/>
          <w:sz w:val="28"/>
          <w:szCs w:val="28"/>
          <w:lang w:val="ru-RU" w:bidi="ar-SA"/>
        </w:rPr>
        <w:t xml:space="preserve"> Федерации, - в порядке, определяемом Правительством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к) в органах местного самоуправления;</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л) в специальных временных органах, во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в аппаратах - представительствах полномочных (специальных) представителей Президента Российской Федерации, назначенных для координации</w:t>
      </w:r>
      <w:proofErr w:type="gramEnd"/>
      <w:r w:rsidRPr="00625F88">
        <w:rPr>
          <w:rFonts w:eastAsiaTheme="minorHAnsi" w:cs="Times New Roman"/>
          <w:kern w:val="0"/>
          <w:sz w:val="28"/>
          <w:szCs w:val="28"/>
          <w:lang w:val="ru-RU" w:bidi="ar-SA"/>
        </w:rPr>
        <w:t xml:space="preserve"> деятельности органов государственной власти по проведению восстановительных работ,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16) периоды замещения гражданами Российской Федерации должностей в межгосударственных (межправительственных) органах, созданных государствами </w:t>
      </w:r>
      <w:r w:rsidRPr="00625F88">
        <w:rPr>
          <w:rFonts w:eastAsiaTheme="minorHAnsi" w:cs="Times New Roman"/>
          <w:kern w:val="0"/>
          <w:sz w:val="28"/>
          <w:szCs w:val="28"/>
          <w:lang w:val="ru-RU" w:bidi="ar-SA"/>
        </w:rPr>
        <w:lastRenderedPageBreak/>
        <w:t>- участниками Содружества Независимых Государств с участием Российской Федерации, в аппарате Исполнительного Комитета Союза Беларуси и России и Секретариате Парламентского Собрания Союза Беларуси и России, должностей, замещаемых на постоянной профессиональной основе в органах Союзного государства и их аппаратах;</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17) периоды замещения должностей, занимаемых гражданами Российской Федерации в международных (межгосударственных, межправительственных) организациях, в которые они были направлены для временной работы в соответствии со </w:t>
      </w:r>
      <w:hyperlink r:id="rId61" w:history="1">
        <w:r w:rsidRPr="00625F88">
          <w:rPr>
            <w:rFonts w:eastAsiaTheme="minorHAnsi" w:cs="Times New Roman"/>
            <w:kern w:val="0"/>
            <w:sz w:val="28"/>
            <w:szCs w:val="28"/>
            <w:lang w:val="ru-RU" w:bidi="ar-SA"/>
          </w:rPr>
          <w:t>статьей 7</w:t>
        </w:r>
      </w:hyperlink>
      <w:r w:rsidRPr="00625F88">
        <w:rPr>
          <w:rFonts w:eastAsiaTheme="minorHAnsi" w:cs="Times New Roman"/>
          <w:kern w:val="0"/>
          <w:sz w:val="28"/>
          <w:szCs w:val="28"/>
          <w:lang w:val="ru-RU" w:bidi="ar-SA"/>
        </w:rPr>
        <w:t xml:space="preserve"> Федерально</w:t>
      </w:r>
      <w:r w:rsidR="00FE100F">
        <w:rPr>
          <w:rFonts w:eastAsiaTheme="minorHAnsi" w:cs="Times New Roman"/>
          <w:kern w:val="0"/>
          <w:sz w:val="28"/>
          <w:szCs w:val="28"/>
          <w:lang w:val="ru-RU" w:bidi="ar-SA"/>
        </w:rPr>
        <w:t>го закона от 27 июля 2010 года №</w:t>
      </w:r>
      <w:r w:rsidRPr="00625F88">
        <w:rPr>
          <w:rFonts w:eastAsiaTheme="minorHAnsi" w:cs="Times New Roman"/>
          <w:kern w:val="0"/>
          <w:sz w:val="28"/>
          <w:szCs w:val="28"/>
          <w:lang w:val="ru-RU" w:bidi="ar-SA"/>
        </w:rPr>
        <w:t xml:space="preserve">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18) время работы профсоюзных работников, освобожденных от замещения должностей в государственных органах вследствие избрания (делегирования) в профсоюзные органы, включая время работы освобожденных профсоюзных работников, избранных (делегированных) в орган первичной профсоюзной организации, созданной в государственном органе, в соответствии с Федеральным </w:t>
      </w:r>
      <w:hyperlink r:id="rId62" w:history="1">
        <w:r w:rsidRPr="00625F88">
          <w:rPr>
            <w:rFonts w:eastAsiaTheme="minorHAnsi" w:cs="Times New Roman"/>
            <w:kern w:val="0"/>
            <w:sz w:val="28"/>
            <w:szCs w:val="28"/>
            <w:lang w:val="ru-RU" w:bidi="ar-SA"/>
          </w:rPr>
          <w:t>законом</w:t>
        </w:r>
      </w:hyperlink>
      <w:r w:rsidR="00FE100F">
        <w:rPr>
          <w:rFonts w:eastAsiaTheme="minorHAnsi" w:cs="Times New Roman"/>
          <w:kern w:val="0"/>
          <w:sz w:val="28"/>
          <w:szCs w:val="28"/>
          <w:lang w:val="ru-RU" w:bidi="ar-SA"/>
        </w:rPr>
        <w:t xml:space="preserve"> от 12 января 1996 г. № </w:t>
      </w:r>
      <w:r w:rsidRPr="00625F88">
        <w:rPr>
          <w:rFonts w:eastAsiaTheme="minorHAnsi" w:cs="Times New Roman"/>
          <w:kern w:val="0"/>
          <w:sz w:val="28"/>
          <w:szCs w:val="28"/>
          <w:lang w:val="ru-RU" w:bidi="ar-SA"/>
        </w:rPr>
        <w:t>10-ФЗ "О профессиональных союзах, их правах и гарантиях деятельности";</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19) периоды замещения должностей, включая замещение на постоянной основе выборных должностей, в органах государственной власти и управления Союза ССР и союзных республик, а также в организациях и учреждениях, осуществлявших в соответствии с законодательством Союза ССР и союзных республик отдельные функции государственного управления, по 31 декабря 1991 г., в том числе:</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а) в аппаратах Президента СССР и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других союзных республик;</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б) в 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 и их</w:t>
      </w:r>
      <w:proofErr w:type="gramEnd"/>
      <w:r w:rsidRPr="00625F88">
        <w:rPr>
          <w:rFonts w:eastAsiaTheme="minorHAnsi" w:cs="Times New Roman"/>
          <w:kern w:val="0"/>
          <w:sz w:val="28"/>
          <w:szCs w:val="28"/>
          <w:lang w:val="ru-RU" w:bidi="ar-SA"/>
        </w:rPr>
        <w:t xml:space="preserve"> исполнительных </w:t>
      </w:r>
      <w:proofErr w:type="gramStart"/>
      <w:r w:rsidRPr="00625F88">
        <w:rPr>
          <w:rFonts w:eastAsiaTheme="minorHAnsi" w:cs="Times New Roman"/>
          <w:kern w:val="0"/>
          <w:sz w:val="28"/>
          <w:szCs w:val="28"/>
          <w:lang w:val="ru-RU" w:bidi="ar-SA"/>
        </w:rPr>
        <w:t>комитетах</w:t>
      </w:r>
      <w:proofErr w:type="gramEnd"/>
      <w:r w:rsidRPr="00625F88">
        <w:rPr>
          <w:rFonts w:eastAsiaTheme="minorHAnsi" w:cs="Times New Roman"/>
          <w:kern w:val="0"/>
          <w:sz w:val="28"/>
          <w:szCs w:val="28"/>
          <w:lang w:val="ru-RU" w:bidi="ar-SA"/>
        </w:rPr>
        <w:t>;</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в) в 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органах государственного управления Советов Министров (правительств) </w:t>
      </w:r>
      <w:r w:rsidRPr="00625F88">
        <w:rPr>
          <w:rFonts w:eastAsiaTheme="minorHAnsi" w:cs="Times New Roman"/>
          <w:kern w:val="0"/>
          <w:sz w:val="28"/>
          <w:szCs w:val="28"/>
          <w:lang w:val="ru-RU" w:bidi="ar-SA"/>
        </w:rPr>
        <w:lastRenderedPageBreak/>
        <w:t>союзных</w:t>
      </w:r>
      <w:proofErr w:type="gramEnd"/>
      <w:r w:rsidRPr="00625F88">
        <w:rPr>
          <w:rFonts w:eastAsiaTheme="minorHAnsi" w:cs="Times New Roman"/>
          <w:kern w:val="0"/>
          <w:sz w:val="28"/>
          <w:szCs w:val="28"/>
          <w:lang w:val="ru-RU" w:bidi="ar-SA"/>
        </w:rPr>
        <w:t xml:space="preserve"> и автономных республик, </w:t>
      </w:r>
      <w:proofErr w:type="gramStart"/>
      <w:r w:rsidRPr="00625F88">
        <w:rPr>
          <w:rFonts w:eastAsiaTheme="minorHAnsi" w:cs="Times New Roman"/>
          <w:kern w:val="0"/>
          <w:sz w:val="28"/>
          <w:szCs w:val="28"/>
          <w:lang w:val="ru-RU" w:bidi="ar-SA"/>
        </w:rPr>
        <w:t>органах</w:t>
      </w:r>
      <w:proofErr w:type="gramEnd"/>
      <w:r w:rsidRPr="00625F88">
        <w:rPr>
          <w:rFonts w:eastAsiaTheme="minorHAnsi" w:cs="Times New Roman"/>
          <w:kern w:val="0"/>
          <w:sz w:val="28"/>
          <w:szCs w:val="28"/>
          <w:lang w:val="ru-RU" w:bidi="ar-SA"/>
        </w:rPr>
        <w:t xml:space="preserve"> государственного управления при Советах Министров (правительствах) союзных и автономных республик;</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г) в министерствах и ведомствах СССР, союзных и автономных республик и их органах управления на территории СССР;</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д) в дипломатических представительствах СССР и союзных республик, торговых представительствах и консульских учреждениях СССР, представительствах министерств и ведомств СССР за рубежом;</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е) в Комитете конституционного надзора СССР и его Секретариате, Контрольной палате СССР, органах народного контроля, государственном арбитраже, суде и органах прокуратуры СССР;</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ж) в советах народного хозяйства всех уровней;</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з) в 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 в порядке, определяемом Правительством Российской Федерации;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и) в международных организациях за рубежом, если перед работой в этих организациях работник работал в органах государственной власти и управления;</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к) в Постоянном представительстве СССР в Совете Экономической Взаимопомощи, аппарате Совета Экономической Взаимопомощи и органах Совета Экономической Взаимопомощи;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л) в центральных профсоюзных органах СССР, профсоюзных органах союзных республик, краев, областей, городов, районов, районов в городах и их аппаратах, в профкомах органов государственной власти и управления, не включая время работы в профкомах на предприятиях, организациях и учреждениях;</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20) периоды замещения должностей в ЦК КПСС, ЦК компартий союзных республик, крайкомах, обкомах, окружкомах, райкомах, горкомах партии и их аппаратах, в парткомах органов государственной власти и управления до 14 марта 1990 г. (до введения в действие в новой редакции статьи 6 Конституции (Основного Закона) СССР), не включая периоды работы на должностях в парткомах на предприятиях, организациях и учреждениях;</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21) периоды замещения должностей в министерствах и ведомствах СССР после 31 декабря 1991 г. и до увольнения работника, но не позднее завершения мероприятий, связанных с ликвидацией этих министерств и ведомств;</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22) периоды обучения государственных (муниципальных) служащих (работников) с отрывом от службы (работы) в учебных заведениях для получения дополнительного профессионального образования, повышения квалификации или переподготовки (стажировки) в случае их направления на обучение:</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а) федеральным государственным органом при замещении государственной должности (для продолжения работы) в федеральном государственном органе после окончания обучения;</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б) органом государственной власти и управления, а также организациями и учреждениями, осуществлявшими в соответствии с законодательством Союза ССР и союзных республик отдельные функции государственного управления, при </w:t>
      </w:r>
      <w:r w:rsidRPr="00625F88">
        <w:rPr>
          <w:rFonts w:eastAsiaTheme="minorHAnsi" w:cs="Times New Roman"/>
          <w:kern w:val="0"/>
          <w:sz w:val="28"/>
          <w:szCs w:val="28"/>
          <w:lang w:val="ru-RU" w:bidi="ar-SA"/>
        </w:rPr>
        <w:lastRenderedPageBreak/>
        <w:t>продолжении работы в указанных органах (организациях и учреждениях) после окончания обучения;</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в) Законодательным Собранием Ульяновской области, Администрацией Ульяновской области, Администрацией Губернатора Ульяновской области, Правительством Ульяновской области, исполнительными органами государственной власти Ульяновской области, Избирательной комиссией Ульяновской области, территориальными избирательными комиссиями Ульяновской области, аппаратом мировых судей Ульяновской области, Счетной палатой Ульяновской области, аппаратом Уполномоченного по противодействию коррупции в Ульяновской области, аппаратом Уполномоченного по правам человека в Ульяновской области при продолжении службы (работы) в</w:t>
      </w:r>
      <w:proofErr w:type="gramEnd"/>
      <w:r w:rsidRPr="00625F88">
        <w:rPr>
          <w:rFonts w:eastAsiaTheme="minorHAnsi" w:cs="Times New Roman"/>
          <w:kern w:val="0"/>
          <w:sz w:val="28"/>
          <w:szCs w:val="28"/>
          <w:lang w:val="ru-RU" w:bidi="ar-SA"/>
        </w:rPr>
        <w:t xml:space="preserve"> указанных </w:t>
      </w:r>
      <w:proofErr w:type="gramStart"/>
      <w:r w:rsidRPr="00625F88">
        <w:rPr>
          <w:rFonts w:eastAsiaTheme="minorHAnsi" w:cs="Times New Roman"/>
          <w:kern w:val="0"/>
          <w:sz w:val="28"/>
          <w:szCs w:val="28"/>
          <w:lang w:val="ru-RU" w:bidi="ar-SA"/>
        </w:rPr>
        <w:t>органах</w:t>
      </w:r>
      <w:proofErr w:type="gramEnd"/>
      <w:r w:rsidRPr="00625F88">
        <w:rPr>
          <w:rFonts w:eastAsiaTheme="minorHAnsi" w:cs="Times New Roman"/>
          <w:kern w:val="0"/>
          <w:sz w:val="28"/>
          <w:szCs w:val="28"/>
          <w:lang w:val="ru-RU" w:bidi="ar-SA"/>
        </w:rPr>
        <w:t xml:space="preserve"> после окончания обучения;</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г) органами местного самоуправления при замещении должностей муниципальной службы.</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2. </w:t>
      </w:r>
      <w:proofErr w:type="gramStart"/>
      <w:r w:rsidRPr="00625F88">
        <w:rPr>
          <w:rFonts w:eastAsiaTheme="minorHAnsi" w:cs="Times New Roman"/>
          <w:kern w:val="0"/>
          <w:sz w:val="28"/>
          <w:szCs w:val="28"/>
          <w:lang w:val="ru-RU" w:bidi="ar-SA"/>
        </w:rPr>
        <w:t xml:space="preserve">В стаж муниципальной службы для назначения пенсии за выслугу лет засчитываются периоды замещения отдельных должностей руководителей и специалистов на предприятиях, учреждениях и организациях, опыт и знание работы в которых необходимы муниципальным служащим для выполнения должностных обязанностей в соответствии с должностной инструкцией муниципального служащего, в соответствии с решением Комиссии по вопросам муниципальной службы в муниципальном образовании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 xml:space="preserve">Новоселкинское </w:t>
      </w:r>
      <w:r w:rsidR="006A7003" w:rsidRPr="00625F88">
        <w:rPr>
          <w:rFonts w:eastAsiaTheme="minorHAnsi" w:cs="Times New Roman"/>
          <w:kern w:val="0"/>
          <w:sz w:val="28"/>
          <w:szCs w:val="28"/>
          <w:lang w:val="ru-RU" w:bidi="ar-SA"/>
        </w:rPr>
        <w:t>сельское поселение» Мелекесского района</w:t>
      </w:r>
      <w:proofErr w:type="gramEnd"/>
      <w:r w:rsidR="006A7003" w:rsidRPr="00625F88">
        <w:rPr>
          <w:rFonts w:eastAsiaTheme="minorHAnsi" w:cs="Times New Roman"/>
          <w:kern w:val="0"/>
          <w:sz w:val="28"/>
          <w:szCs w:val="28"/>
          <w:lang w:val="ru-RU" w:bidi="ar-SA"/>
        </w:rPr>
        <w:t xml:space="preserve"> Ульяновской области</w:t>
      </w:r>
      <w:r w:rsidRPr="00625F88">
        <w:rPr>
          <w:rFonts w:eastAsiaTheme="minorHAnsi" w:cs="Times New Roman"/>
          <w:kern w:val="0"/>
          <w:sz w:val="28"/>
          <w:szCs w:val="28"/>
          <w:lang w:val="ru-RU" w:bidi="ar-SA"/>
        </w:rPr>
        <w:t>.</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Периоды работы в указанных должностях в совокупности не должны превышать пяти лет.</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3. Указанные в </w:t>
      </w:r>
      <w:hyperlink w:anchor="Par114" w:history="1">
        <w:r w:rsidRPr="00625F88">
          <w:rPr>
            <w:rFonts w:eastAsiaTheme="minorHAnsi" w:cs="Times New Roman"/>
            <w:kern w:val="0"/>
            <w:sz w:val="28"/>
            <w:szCs w:val="28"/>
            <w:lang w:val="ru-RU" w:bidi="ar-SA"/>
          </w:rPr>
          <w:t>частях 1</w:t>
        </w:r>
      </w:hyperlink>
      <w:r w:rsidRPr="00625F88">
        <w:rPr>
          <w:rFonts w:eastAsiaTheme="minorHAnsi" w:cs="Times New Roman"/>
          <w:kern w:val="0"/>
          <w:sz w:val="28"/>
          <w:szCs w:val="28"/>
          <w:lang w:val="ru-RU" w:bidi="ar-SA"/>
        </w:rPr>
        <w:t xml:space="preserve"> и </w:t>
      </w:r>
      <w:hyperlink w:anchor="Par116" w:history="1">
        <w:r w:rsidRPr="00625F88">
          <w:rPr>
            <w:rFonts w:eastAsiaTheme="minorHAnsi" w:cs="Times New Roman"/>
            <w:kern w:val="0"/>
            <w:sz w:val="28"/>
            <w:szCs w:val="28"/>
            <w:lang w:val="ru-RU" w:bidi="ar-SA"/>
          </w:rPr>
          <w:t>2</w:t>
        </w:r>
      </w:hyperlink>
      <w:r w:rsidRPr="00625F88">
        <w:rPr>
          <w:rFonts w:eastAsiaTheme="minorHAnsi" w:cs="Times New Roman"/>
          <w:kern w:val="0"/>
          <w:sz w:val="28"/>
          <w:szCs w:val="28"/>
          <w:lang w:val="ru-RU" w:bidi="ar-SA"/>
        </w:rPr>
        <w:t xml:space="preserve"> настоящей статьи периоды муниципальной службы и иные периоды замещения должностей, включаемые в стаж муниципальной службы для назначения пенсии за выслугу лет, суммируются.</w:t>
      </w:r>
    </w:p>
    <w:p w:rsidR="005578FB" w:rsidRPr="00625F88" w:rsidRDefault="005578FB" w:rsidP="000D2830">
      <w:pPr>
        <w:widowControl/>
        <w:suppressAutoHyphens w:val="0"/>
        <w:autoSpaceDE w:val="0"/>
        <w:adjustRightInd w:val="0"/>
        <w:jc w:val="center"/>
        <w:textAlignment w:val="auto"/>
        <w:rPr>
          <w:rFonts w:eastAsiaTheme="minorHAnsi" w:cs="Times New Roman"/>
          <w:kern w:val="0"/>
          <w:sz w:val="28"/>
          <w:szCs w:val="28"/>
          <w:lang w:val="ru-RU" w:bidi="ar-SA"/>
        </w:rPr>
      </w:pPr>
    </w:p>
    <w:p w:rsidR="005578FB" w:rsidRPr="00FE100F"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r w:rsidRPr="00FE100F">
        <w:rPr>
          <w:rFonts w:eastAsiaTheme="minorHAnsi" w:cs="Times New Roman"/>
          <w:b/>
          <w:kern w:val="0"/>
          <w:sz w:val="28"/>
          <w:szCs w:val="28"/>
          <w:lang w:val="ru-RU" w:bidi="ar-SA"/>
        </w:rPr>
        <w:t>Статья 7. Порядок назначения и выплаты ежемесячной пенсии за выслугу лет, перерасчета ее размера, а также приостановления, прекращения и восстановления выплаты пенсии за выслугу лет</w:t>
      </w:r>
    </w:p>
    <w:p w:rsidR="005578FB" w:rsidRPr="00625F88" w:rsidRDefault="005578FB" w:rsidP="000D2830">
      <w:pPr>
        <w:widowControl/>
        <w:suppressAutoHyphens w:val="0"/>
        <w:autoSpaceDE w:val="0"/>
        <w:adjustRightInd w:val="0"/>
        <w:jc w:val="center"/>
        <w:textAlignment w:val="auto"/>
        <w:rPr>
          <w:rFonts w:eastAsiaTheme="minorHAnsi" w:cs="Times New Roman"/>
          <w:kern w:val="0"/>
          <w:sz w:val="28"/>
          <w:szCs w:val="28"/>
          <w:lang w:val="ru-RU" w:bidi="ar-SA"/>
        </w:rPr>
      </w:pP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1. Назначение пенсии за выслугу лет и перерасчет ее размера производятся администрацией муниципального образования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 xml:space="preserve">Новоселкинское </w:t>
      </w:r>
      <w:r w:rsidR="006A7003" w:rsidRPr="00625F88">
        <w:rPr>
          <w:rFonts w:eastAsiaTheme="minorHAnsi" w:cs="Times New Roman"/>
          <w:kern w:val="0"/>
          <w:sz w:val="28"/>
          <w:szCs w:val="28"/>
          <w:lang w:val="ru-RU" w:bidi="ar-SA"/>
        </w:rPr>
        <w:t>сельское поселение» Мелекесского района Ульяновской области»</w:t>
      </w:r>
      <w:r w:rsidRPr="00625F88">
        <w:rPr>
          <w:rFonts w:eastAsiaTheme="minorHAnsi" w:cs="Times New Roman"/>
          <w:kern w:val="0"/>
          <w:sz w:val="28"/>
          <w:szCs w:val="28"/>
          <w:lang w:val="ru-RU" w:bidi="ar-SA"/>
        </w:rPr>
        <w:t xml:space="preserve"> по заявлению муниципального служащего, поданного на имя Главы администрации, если иное не предусмотрено </w:t>
      </w:r>
      <w:hyperlink w:anchor="Par192" w:history="1">
        <w:r w:rsidRPr="00625F88">
          <w:rPr>
            <w:rFonts w:eastAsiaTheme="minorHAnsi" w:cs="Times New Roman"/>
            <w:kern w:val="0"/>
            <w:sz w:val="28"/>
            <w:szCs w:val="28"/>
            <w:lang w:val="ru-RU" w:bidi="ar-SA"/>
          </w:rPr>
          <w:t>частью 9</w:t>
        </w:r>
      </w:hyperlink>
      <w:r w:rsidRPr="00625F88">
        <w:rPr>
          <w:rFonts w:eastAsiaTheme="minorHAnsi" w:cs="Times New Roman"/>
          <w:kern w:val="0"/>
          <w:sz w:val="28"/>
          <w:szCs w:val="28"/>
          <w:lang w:val="ru-RU" w:bidi="ar-SA"/>
        </w:rPr>
        <w:t xml:space="preserve"> настоящей статьи.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Обращение за назначением пенсии за выслугу лет, перерасчетом ее размера может осуществляться в любое время после возникновения права на пенсию за выслугу лет, перерасчет ее размера - без ограничения каким-либо сроком.</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bookmarkStart w:id="6" w:name="Par171"/>
      <w:bookmarkEnd w:id="6"/>
      <w:r w:rsidRPr="00625F88">
        <w:rPr>
          <w:rFonts w:eastAsiaTheme="minorHAnsi" w:cs="Times New Roman"/>
          <w:kern w:val="0"/>
          <w:sz w:val="28"/>
          <w:szCs w:val="28"/>
          <w:lang w:val="ru-RU" w:bidi="ar-SA"/>
        </w:rPr>
        <w:t xml:space="preserve">2. Муниципальный служащий подает </w:t>
      </w:r>
      <w:hyperlink w:anchor="Par275" w:history="1">
        <w:r w:rsidRPr="00625F88">
          <w:rPr>
            <w:rFonts w:eastAsiaTheme="minorHAnsi" w:cs="Times New Roman"/>
            <w:kern w:val="0"/>
            <w:sz w:val="28"/>
            <w:szCs w:val="28"/>
            <w:lang w:val="ru-RU" w:bidi="ar-SA"/>
          </w:rPr>
          <w:t>заявление</w:t>
        </w:r>
      </w:hyperlink>
      <w:r w:rsidRPr="00625F88">
        <w:rPr>
          <w:rFonts w:eastAsiaTheme="minorHAnsi" w:cs="Times New Roman"/>
          <w:kern w:val="0"/>
          <w:sz w:val="28"/>
          <w:szCs w:val="28"/>
          <w:lang w:val="ru-RU" w:bidi="ar-SA"/>
        </w:rPr>
        <w:t xml:space="preserve"> о назначении пенсии за выслугу лет в администрацию муниципального образования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 xml:space="preserve">Новоселкинское </w:t>
      </w:r>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 </w:t>
      </w:r>
      <w:r w:rsidRPr="00625F88">
        <w:rPr>
          <w:rFonts w:eastAsiaTheme="minorHAnsi" w:cs="Times New Roman"/>
          <w:kern w:val="0"/>
          <w:sz w:val="28"/>
          <w:szCs w:val="28"/>
          <w:lang w:val="ru-RU" w:bidi="ar-SA"/>
        </w:rPr>
        <w:t>по форме, согласно приложению 2 к настоящему Положению.</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lastRenderedPageBreak/>
        <w:t>К заявлению о назначении пенсии за выслугу лет прилагаются: справка о размере денежного содержания муниципального служащего, справка о периодах муниципальной службы и иных периодах замещения муниципальным служащим должностей, включаемых в стаж муниципальной службы для назначения пенсии за выслугу лет, справка органа, назначающего страховую или иную пенсию, о назначенной (в том числе досрочно) пенсии с указанием закона, в соответствии с которым</w:t>
      </w:r>
      <w:proofErr w:type="gramEnd"/>
      <w:r w:rsidRPr="00625F88">
        <w:rPr>
          <w:rFonts w:eastAsiaTheme="minorHAnsi" w:cs="Times New Roman"/>
          <w:kern w:val="0"/>
          <w:sz w:val="28"/>
          <w:szCs w:val="28"/>
          <w:lang w:val="ru-RU" w:bidi="ar-SA"/>
        </w:rPr>
        <w:t xml:space="preserve"> она назначена, копия решения об освобождении от должности муниципальной службы, копия трудовой книжки (в случаях, если в соответствии с Трудовым </w:t>
      </w:r>
      <w:hyperlink r:id="rId63" w:history="1">
        <w:r w:rsidRPr="00625F88">
          <w:rPr>
            <w:rFonts w:eastAsiaTheme="minorHAnsi" w:cs="Times New Roman"/>
            <w:kern w:val="0"/>
            <w:sz w:val="28"/>
            <w:szCs w:val="28"/>
            <w:lang w:val="ru-RU" w:bidi="ar-SA"/>
          </w:rPr>
          <w:t>кодексом</w:t>
        </w:r>
      </w:hyperlink>
      <w:r w:rsidRPr="00625F88">
        <w:rPr>
          <w:rFonts w:eastAsiaTheme="minorHAnsi" w:cs="Times New Roman"/>
          <w:kern w:val="0"/>
          <w:sz w:val="28"/>
          <w:szCs w:val="28"/>
          <w:lang w:val="ru-RU" w:bidi="ar-SA"/>
        </w:rPr>
        <w:t xml:space="preserve"> РФ, иным федеральным законом на работника ведется трудовая книжка), сведения о трудовой деятельности работника, копии иных документов, подтверждающих стаж муниципальной службы.</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Справки о размере среднемесячного денежного содержания муниципального служащего оформляются отделом бухгалтерского учета и отчетности (бухгалтерией) органа местного самоуправления муниципального образования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xml:space="preserve"> а справки о периодах муниципальной службы и иных периодах замещения муниципальным служащим должностей, включаемых в стаж муниципальной службы для назначения пенсии за выслугу лет, оформляются кадровой службой органа местного самоуправления муниципального образования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proofErr w:type="gramEnd"/>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xml:space="preserve">, в котором муниципальный служащий проходил муниципальную службу непосредственно перед ее прекращением. </w:t>
      </w:r>
      <w:proofErr w:type="gramStart"/>
      <w:r w:rsidRPr="00625F88">
        <w:rPr>
          <w:rFonts w:eastAsiaTheme="minorHAnsi" w:cs="Times New Roman"/>
          <w:kern w:val="0"/>
          <w:sz w:val="28"/>
          <w:szCs w:val="28"/>
          <w:lang w:val="ru-RU" w:bidi="ar-SA"/>
        </w:rPr>
        <w:t xml:space="preserve">В случае реорганизации или ликвидации органа местного самоуправления муниципального образования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xml:space="preserve"> в котором муниципальный служащий проходил муниципальную службу непосредственно перед ее прекращением, справки оформляются </w:t>
      </w:r>
      <w:r w:rsidR="006A7003" w:rsidRPr="00625F88">
        <w:rPr>
          <w:rFonts w:eastAsiaTheme="minorHAnsi" w:cs="Times New Roman"/>
          <w:kern w:val="0"/>
          <w:sz w:val="28"/>
          <w:szCs w:val="28"/>
          <w:lang w:val="ru-RU" w:bidi="ar-SA"/>
        </w:rPr>
        <w:t>главным бухгалтером</w:t>
      </w:r>
      <w:r w:rsidRPr="00625F88">
        <w:rPr>
          <w:rFonts w:eastAsiaTheme="minorHAnsi" w:cs="Times New Roman"/>
          <w:kern w:val="0"/>
          <w:sz w:val="28"/>
          <w:szCs w:val="28"/>
          <w:lang w:val="ru-RU" w:bidi="ar-SA"/>
        </w:rPr>
        <w:t xml:space="preserve"> того муниципального органа муниципального образования </w:t>
      </w:r>
      <w:r w:rsidR="00971C4A"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971C4A" w:rsidRPr="00625F88">
        <w:rPr>
          <w:rFonts w:eastAsiaTheme="minorHAnsi" w:cs="Times New Roman"/>
          <w:kern w:val="0"/>
          <w:sz w:val="28"/>
          <w:szCs w:val="28"/>
          <w:lang w:val="ru-RU" w:bidi="ar-SA"/>
        </w:rPr>
        <w:t xml:space="preserve"> сельское поселение» </w:t>
      </w:r>
      <w:r w:rsidRPr="00625F88">
        <w:rPr>
          <w:rFonts w:eastAsiaTheme="minorHAnsi" w:cs="Times New Roman"/>
          <w:kern w:val="0"/>
          <w:sz w:val="28"/>
          <w:szCs w:val="28"/>
          <w:lang w:val="ru-RU" w:bidi="ar-SA"/>
        </w:rPr>
        <w:t>Мелекесск</w:t>
      </w:r>
      <w:r w:rsidR="00971C4A" w:rsidRPr="00625F88">
        <w:rPr>
          <w:rFonts w:eastAsiaTheme="minorHAnsi" w:cs="Times New Roman"/>
          <w:kern w:val="0"/>
          <w:sz w:val="28"/>
          <w:szCs w:val="28"/>
          <w:lang w:val="ru-RU" w:bidi="ar-SA"/>
        </w:rPr>
        <w:t>ого</w:t>
      </w:r>
      <w:r w:rsidRPr="00625F88">
        <w:rPr>
          <w:rFonts w:eastAsiaTheme="minorHAnsi" w:cs="Times New Roman"/>
          <w:kern w:val="0"/>
          <w:sz w:val="28"/>
          <w:szCs w:val="28"/>
          <w:lang w:val="ru-RU" w:bidi="ar-SA"/>
        </w:rPr>
        <w:t xml:space="preserve"> район</w:t>
      </w:r>
      <w:r w:rsidR="00971C4A" w:rsidRPr="00625F88">
        <w:rPr>
          <w:rFonts w:eastAsiaTheme="minorHAnsi" w:cs="Times New Roman"/>
          <w:kern w:val="0"/>
          <w:sz w:val="28"/>
          <w:szCs w:val="28"/>
          <w:lang w:val="ru-RU" w:bidi="ar-SA"/>
        </w:rPr>
        <w:t>а</w:t>
      </w:r>
      <w:r w:rsidRPr="00625F88">
        <w:rPr>
          <w:rFonts w:eastAsiaTheme="minorHAnsi" w:cs="Times New Roman"/>
          <w:kern w:val="0"/>
          <w:sz w:val="28"/>
          <w:szCs w:val="28"/>
          <w:lang w:val="ru-RU" w:bidi="ar-SA"/>
        </w:rPr>
        <w:t>, которому в соответствии с законодательством переданы функции реорганизованного или ликвидированного органа.</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3. Глава администра</w:t>
      </w:r>
      <w:r w:rsidR="006A7003" w:rsidRPr="00625F88">
        <w:rPr>
          <w:rFonts w:eastAsiaTheme="minorHAnsi" w:cs="Times New Roman"/>
          <w:kern w:val="0"/>
          <w:sz w:val="28"/>
          <w:szCs w:val="28"/>
          <w:lang w:val="ru-RU" w:bidi="ar-SA"/>
        </w:rPr>
        <w:t>ции муниципального образования «</w:t>
      </w:r>
      <w:r w:rsidR="00FE100F">
        <w:rPr>
          <w:rFonts w:eastAsiaTheme="minorHAnsi" w:cs="Times New Roman"/>
          <w:kern w:val="0"/>
          <w:sz w:val="28"/>
          <w:szCs w:val="28"/>
          <w:lang w:val="ru-RU" w:bidi="ar-SA"/>
        </w:rPr>
        <w:t xml:space="preserve">Новоселкинское </w:t>
      </w:r>
      <w:r w:rsidR="006A7003" w:rsidRPr="00625F88">
        <w:rPr>
          <w:rFonts w:eastAsiaTheme="minorHAnsi" w:cs="Times New Roman"/>
          <w:kern w:val="0"/>
          <w:sz w:val="28"/>
          <w:szCs w:val="28"/>
          <w:lang w:val="ru-RU" w:bidi="ar-SA"/>
        </w:rPr>
        <w:t xml:space="preserve">сельское поселение» Мелекесского района Ульяновской области </w:t>
      </w:r>
      <w:r w:rsidRPr="00625F88">
        <w:rPr>
          <w:rFonts w:eastAsiaTheme="minorHAnsi" w:cs="Times New Roman"/>
          <w:kern w:val="0"/>
          <w:sz w:val="28"/>
          <w:szCs w:val="28"/>
          <w:lang w:val="ru-RU" w:bidi="ar-SA"/>
        </w:rPr>
        <w:t xml:space="preserve">поступившее заявление о назначении пенсии за выслугу лет направляет в Комиссию по вопросам муниципальной службы в муниципальном образовании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xml:space="preserve"> для рассмотрения. Секретарь Комиссии регистрирует заявление в журнале регистрации, при этом днем обращения за назначением пенсии за выслугу лет считается дата поступления заявления в администрацию муниципального образования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Комиссия проверяет наличие документов, необходимых для назначения пенсии за выслугу лет, сверяет подлинники представленных документов с их копиями и заверяет их, оформляет все документы в пенсионное дело, готовит документы для заседания Комиссии.</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Не позднее 30 календарных дней со дня получения заявления и прилагаемых к нему в соответствии с </w:t>
      </w:r>
      <w:hyperlink w:anchor="Par171" w:history="1">
        <w:r w:rsidRPr="00625F88">
          <w:rPr>
            <w:rFonts w:eastAsiaTheme="minorHAnsi" w:cs="Times New Roman"/>
            <w:kern w:val="0"/>
            <w:sz w:val="28"/>
            <w:szCs w:val="28"/>
            <w:lang w:val="ru-RU" w:bidi="ar-SA"/>
          </w:rPr>
          <w:t>частью 2</w:t>
        </w:r>
      </w:hyperlink>
      <w:r w:rsidRPr="00625F88">
        <w:rPr>
          <w:rFonts w:eastAsiaTheme="minorHAnsi" w:cs="Times New Roman"/>
          <w:kern w:val="0"/>
          <w:sz w:val="28"/>
          <w:szCs w:val="28"/>
          <w:lang w:val="ru-RU" w:bidi="ar-SA"/>
        </w:rPr>
        <w:t xml:space="preserve"> настоящей статьи документов Комиссия </w:t>
      </w:r>
      <w:r w:rsidRPr="00625F88">
        <w:rPr>
          <w:rFonts w:eastAsiaTheme="minorHAnsi" w:cs="Times New Roman"/>
          <w:kern w:val="0"/>
          <w:sz w:val="28"/>
          <w:szCs w:val="28"/>
          <w:lang w:val="ru-RU" w:bidi="ar-SA"/>
        </w:rPr>
        <w:lastRenderedPageBreak/>
        <w:t>проводит свое заседание, на котором принимает решение, носящее рекомендательный характер, о назначении пенсии за выслугу лет либо отказе в ее назначении и направляет данные рекомендации Главе администрации района для принятия окончательного решения.</w:t>
      </w:r>
      <w:proofErr w:type="gramEnd"/>
      <w:r w:rsidRPr="00625F88">
        <w:rPr>
          <w:rFonts w:eastAsiaTheme="minorHAnsi" w:cs="Times New Roman"/>
          <w:kern w:val="0"/>
          <w:sz w:val="28"/>
          <w:szCs w:val="28"/>
          <w:lang w:val="ru-RU" w:bidi="ar-SA"/>
        </w:rPr>
        <w:t xml:space="preserve"> С учетом мнения Комиссии по вопросам муниципальной службы в муниципальном образовании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 xml:space="preserve">Новоселкинское </w:t>
      </w:r>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 </w:t>
      </w:r>
      <w:r w:rsidRPr="00625F88">
        <w:rPr>
          <w:rFonts w:eastAsiaTheme="minorHAnsi" w:cs="Times New Roman"/>
          <w:kern w:val="0"/>
          <w:sz w:val="28"/>
          <w:szCs w:val="28"/>
          <w:lang w:val="ru-RU" w:bidi="ar-SA"/>
        </w:rPr>
        <w:t>Глава администрации принимает решение о назначении пенсии за выслугу лет либо отказе в назначении пенсии за выслугу лет.</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Решение об отказе в назначении пенсии за выслугу лет должно быть мотивировано. Решение об отказе в назначении пенсии за выслугу лет может быть обжаловано в судебном порядке. Комиссия письменно уведомляет муниципального служащего о назначении или отказе в назначении пенсии за выслугу лет.</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4. Решение об отказе в назначении пенсии за выслугу лет принимается в случаях:</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1) непредставления документов, предусмотренных </w:t>
      </w:r>
      <w:hyperlink w:anchor="Par171" w:history="1">
        <w:r w:rsidRPr="00625F88">
          <w:rPr>
            <w:rFonts w:eastAsiaTheme="minorHAnsi" w:cs="Times New Roman"/>
            <w:kern w:val="0"/>
            <w:sz w:val="28"/>
            <w:szCs w:val="28"/>
            <w:lang w:val="ru-RU" w:bidi="ar-SA"/>
          </w:rPr>
          <w:t>абзацем первым части 2</w:t>
        </w:r>
      </w:hyperlink>
      <w:r w:rsidRPr="00625F88">
        <w:rPr>
          <w:rFonts w:eastAsiaTheme="minorHAnsi" w:cs="Times New Roman"/>
          <w:kern w:val="0"/>
          <w:sz w:val="28"/>
          <w:szCs w:val="28"/>
          <w:lang w:val="ru-RU" w:bidi="ar-SA"/>
        </w:rPr>
        <w:t xml:space="preserve"> настоящей статьи;</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2) обнаружения в представленных документах недостоверных сведений;</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3) отсутствия права на получение пенсии за выслугу лет.</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В случае принятия решения об отказе в назначении пенсии за выслугу лет письменное уведомление об этом направляется муниципальному служащему не позднее чем через 10 дней </w:t>
      </w:r>
      <w:proofErr w:type="gramStart"/>
      <w:r w:rsidRPr="00625F88">
        <w:rPr>
          <w:rFonts w:eastAsiaTheme="minorHAnsi" w:cs="Times New Roman"/>
          <w:kern w:val="0"/>
          <w:sz w:val="28"/>
          <w:szCs w:val="28"/>
          <w:lang w:val="ru-RU" w:bidi="ar-SA"/>
        </w:rPr>
        <w:t>со дня принятия решения об отказе в назначении пенсии за выслугу лет с указанием</w:t>
      </w:r>
      <w:proofErr w:type="gramEnd"/>
      <w:r w:rsidRPr="00625F88">
        <w:rPr>
          <w:rFonts w:eastAsiaTheme="minorHAnsi" w:cs="Times New Roman"/>
          <w:kern w:val="0"/>
          <w:sz w:val="28"/>
          <w:szCs w:val="28"/>
          <w:lang w:val="ru-RU" w:bidi="ar-SA"/>
        </w:rPr>
        <w:t xml:space="preserve"> причины отказа и порядка его обжалования.</w:t>
      </w:r>
    </w:p>
    <w:p w:rsidR="008C31D4"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Решение о назначении пенсии за выслугу лет либо отказе в назначении пенсии за выслугу лет оформляется </w:t>
      </w:r>
      <w:hyperlink w:anchor="Par367" w:history="1">
        <w:r w:rsidRPr="00625F88">
          <w:rPr>
            <w:rFonts w:eastAsiaTheme="minorHAnsi" w:cs="Times New Roman"/>
            <w:kern w:val="0"/>
            <w:sz w:val="28"/>
            <w:szCs w:val="28"/>
            <w:lang w:val="ru-RU" w:bidi="ar-SA"/>
          </w:rPr>
          <w:t>распоряжением</w:t>
        </w:r>
      </w:hyperlink>
      <w:r w:rsidRPr="00625F88">
        <w:rPr>
          <w:rFonts w:eastAsiaTheme="minorHAnsi" w:cs="Times New Roman"/>
          <w:kern w:val="0"/>
          <w:sz w:val="28"/>
          <w:szCs w:val="28"/>
          <w:lang w:val="ru-RU" w:bidi="ar-SA"/>
        </w:rPr>
        <w:t xml:space="preserve"> администрации муниципального образования </w:t>
      </w:r>
      <w:r w:rsidR="006A7003"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6A7003" w:rsidRPr="00625F88">
        <w:rPr>
          <w:rFonts w:eastAsiaTheme="minorHAnsi" w:cs="Times New Roman"/>
          <w:kern w:val="0"/>
          <w:sz w:val="28"/>
          <w:szCs w:val="28"/>
          <w:lang w:val="ru-RU" w:bidi="ar-SA"/>
        </w:rPr>
        <w:t xml:space="preserve"> сельское поселение» Мелекесского района Ульяновской области </w:t>
      </w:r>
      <w:r w:rsidRPr="00625F88">
        <w:rPr>
          <w:rFonts w:eastAsiaTheme="minorHAnsi" w:cs="Times New Roman"/>
          <w:kern w:val="0"/>
          <w:sz w:val="28"/>
          <w:szCs w:val="28"/>
          <w:lang w:val="ru-RU" w:bidi="ar-SA"/>
        </w:rPr>
        <w:t xml:space="preserve">по форме, установленной приложением 4 к настоящему Положению. Документы, связанные с назначением муниципальному служащему пенсии за выслугу лет, формируются в отдельное пенсионное дело муниципального служащего, которое хранится </w:t>
      </w:r>
      <w:r w:rsidR="006A7003" w:rsidRPr="00625F88">
        <w:rPr>
          <w:rFonts w:eastAsiaTheme="minorHAnsi" w:cs="Times New Roman"/>
          <w:kern w:val="0"/>
          <w:sz w:val="28"/>
          <w:szCs w:val="28"/>
          <w:lang w:val="ru-RU" w:bidi="ar-SA"/>
        </w:rPr>
        <w:t xml:space="preserve">у главного бухгалтера </w:t>
      </w:r>
      <w:r w:rsidRPr="00625F88">
        <w:rPr>
          <w:rFonts w:eastAsiaTheme="minorHAnsi" w:cs="Times New Roman"/>
          <w:kern w:val="0"/>
          <w:sz w:val="28"/>
          <w:szCs w:val="28"/>
          <w:lang w:val="ru-RU" w:bidi="ar-SA"/>
        </w:rPr>
        <w:t xml:space="preserve"> администрации муниципального образования </w:t>
      </w:r>
      <w:r w:rsidR="008C31D4"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 xml:space="preserve">Новоселкинское </w:t>
      </w:r>
      <w:r w:rsidR="008C31D4" w:rsidRPr="00625F88">
        <w:rPr>
          <w:rFonts w:eastAsiaTheme="minorHAnsi" w:cs="Times New Roman"/>
          <w:kern w:val="0"/>
          <w:sz w:val="28"/>
          <w:szCs w:val="28"/>
          <w:lang w:val="ru-RU" w:bidi="ar-SA"/>
        </w:rPr>
        <w:t xml:space="preserve"> сельское поселение» Мелекесского района Ульяновской области.</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Копия распоряжения передается </w:t>
      </w:r>
      <w:r w:rsidR="00FE100F">
        <w:rPr>
          <w:rFonts w:eastAsiaTheme="minorHAnsi" w:cs="Times New Roman"/>
          <w:kern w:val="0"/>
          <w:sz w:val="28"/>
          <w:szCs w:val="28"/>
          <w:lang w:val="ru-RU" w:bidi="ar-SA"/>
        </w:rPr>
        <w:t xml:space="preserve">главному бухгалтеру </w:t>
      </w:r>
      <w:r w:rsidRPr="00625F88">
        <w:rPr>
          <w:rFonts w:eastAsiaTheme="minorHAnsi" w:cs="Times New Roman"/>
          <w:kern w:val="0"/>
          <w:sz w:val="28"/>
          <w:szCs w:val="28"/>
          <w:lang w:val="ru-RU" w:bidi="ar-SA"/>
        </w:rPr>
        <w:t xml:space="preserve">в отдел бухгалтерского учета и отчетности администрации муниципального образования </w:t>
      </w:r>
      <w:r w:rsidR="008C31D4"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8C31D4"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который производит расчет пенсии за выслугу лет.</w:t>
      </w:r>
    </w:p>
    <w:p w:rsidR="005578FB" w:rsidRPr="005973EA"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5973EA">
        <w:rPr>
          <w:rFonts w:eastAsiaTheme="minorHAnsi" w:cs="Times New Roman"/>
          <w:kern w:val="0"/>
          <w:sz w:val="28"/>
          <w:szCs w:val="28"/>
          <w:lang w:val="ru-RU" w:bidi="ar-SA"/>
        </w:rPr>
        <w:t xml:space="preserve">5. </w:t>
      </w:r>
      <w:proofErr w:type="gramStart"/>
      <w:r w:rsidRPr="005973EA">
        <w:rPr>
          <w:rFonts w:eastAsiaTheme="minorHAnsi" w:cs="Times New Roman"/>
          <w:kern w:val="0"/>
          <w:sz w:val="28"/>
          <w:szCs w:val="28"/>
          <w:lang w:val="ru-RU" w:bidi="ar-SA"/>
        </w:rPr>
        <w:t xml:space="preserve">Пенсия за выслугу лет назначается муниципальному служащему с первого числа месяца обращения за ее назначением, но не ранее дня, следующего за днем прекращения им муниципальной службы и назначения ему трудовой пенсии по </w:t>
      </w:r>
      <w:r w:rsidRPr="005973EA">
        <w:rPr>
          <w:rFonts w:eastAsiaTheme="minorHAnsi" w:cs="Times New Roman"/>
          <w:kern w:val="0"/>
          <w:sz w:val="28"/>
          <w:szCs w:val="28"/>
          <w:lang w:val="ru-RU" w:bidi="ar-SA"/>
        </w:rPr>
        <w:lastRenderedPageBreak/>
        <w:t xml:space="preserve">старости (инвалидности) в соответствии с Федеральным </w:t>
      </w:r>
      <w:hyperlink r:id="rId64" w:history="1">
        <w:r w:rsidRPr="005973EA">
          <w:rPr>
            <w:rFonts w:eastAsiaTheme="minorHAnsi" w:cs="Times New Roman"/>
            <w:kern w:val="0"/>
            <w:sz w:val="28"/>
            <w:szCs w:val="28"/>
            <w:lang w:val="ru-RU" w:bidi="ar-SA"/>
          </w:rPr>
          <w:t>законом</w:t>
        </w:r>
      </w:hyperlink>
      <w:r w:rsidR="00022755" w:rsidRPr="005973EA">
        <w:rPr>
          <w:rFonts w:eastAsiaTheme="minorHAnsi" w:cs="Times New Roman"/>
          <w:kern w:val="0"/>
          <w:sz w:val="28"/>
          <w:szCs w:val="28"/>
          <w:lang w:val="ru-RU" w:bidi="ar-SA"/>
        </w:rPr>
        <w:t xml:space="preserve"> «</w:t>
      </w:r>
      <w:r w:rsidRPr="005973EA">
        <w:rPr>
          <w:rFonts w:eastAsiaTheme="minorHAnsi" w:cs="Times New Roman"/>
          <w:kern w:val="0"/>
          <w:sz w:val="28"/>
          <w:szCs w:val="28"/>
          <w:lang w:val="ru-RU" w:bidi="ar-SA"/>
        </w:rPr>
        <w:t xml:space="preserve">О трудовых </w:t>
      </w:r>
      <w:r w:rsidR="00022755" w:rsidRPr="005973EA">
        <w:rPr>
          <w:rFonts w:eastAsiaTheme="minorHAnsi" w:cs="Times New Roman"/>
          <w:kern w:val="0"/>
          <w:sz w:val="28"/>
          <w:szCs w:val="28"/>
          <w:lang w:val="ru-RU" w:bidi="ar-SA"/>
        </w:rPr>
        <w:t>пенсиях в Российской Федерации» и Федеральным законом «О страховых пенсиях».</w:t>
      </w:r>
      <w:proofErr w:type="gramEnd"/>
    </w:p>
    <w:p w:rsidR="008C31D4"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6. Пенсия за выслугу лет выплачивается администрацией района одновременно </w:t>
      </w:r>
      <w:proofErr w:type="gramStart"/>
      <w:r w:rsidRPr="00625F88">
        <w:rPr>
          <w:rFonts w:eastAsiaTheme="minorHAnsi" w:cs="Times New Roman"/>
          <w:kern w:val="0"/>
          <w:sz w:val="28"/>
          <w:szCs w:val="28"/>
          <w:lang w:val="ru-RU" w:bidi="ar-SA"/>
        </w:rPr>
        <w:t>с</w:t>
      </w:r>
      <w:proofErr w:type="gramEnd"/>
      <w:r w:rsidRPr="00625F88">
        <w:rPr>
          <w:rFonts w:eastAsiaTheme="minorHAnsi" w:cs="Times New Roman"/>
          <w:kern w:val="0"/>
          <w:sz w:val="28"/>
          <w:szCs w:val="28"/>
          <w:lang w:val="ru-RU" w:bidi="ar-SA"/>
        </w:rPr>
        <w:t xml:space="preserve"> страховой пенсией по старости (инвалидности) посредством зачисления на банковский или иной указанный муниципальным служащим счет. Расходы, связанные с зачислением ее на банковский или иной указанный муниципальным служащим счет, осуществляются за счет средств бюджета муниципального образования </w:t>
      </w:r>
      <w:bookmarkStart w:id="7" w:name="Par187"/>
      <w:bookmarkEnd w:id="7"/>
      <w:r w:rsidR="008C31D4"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8C31D4" w:rsidRPr="00625F88">
        <w:rPr>
          <w:rFonts w:eastAsiaTheme="minorHAnsi" w:cs="Times New Roman"/>
          <w:kern w:val="0"/>
          <w:sz w:val="28"/>
          <w:szCs w:val="28"/>
          <w:lang w:val="ru-RU" w:bidi="ar-SA"/>
        </w:rPr>
        <w:t xml:space="preserve"> сельское поселение» Мелекесского района Ульяновской области.</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7. В случае замещения муниципальным служащим, получающим пенсию за выслугу лет, государственной должности Российской Федерации, государственной должности субъекта Российской Федерации, должности государственной службы, муниципальной должности или должности муниципальной службы выплата ему пенсии за выслугу лет приостанавливается со дня замещения одной из указанных должностей на основании соответствующего решения уполномоченного органа. Решение о приостановлении выплаты осуществляется по форме, согласно </w:t>
      </w:r>
      <w:hyperlink w:anchor="Par412" w:history="1">
        <w:r w:rsidRPr="00625F88">
          <w:rPr>
            <w:rFonts w:eastAsiaTheme="minorHAnsi" w:cs="Times New Roman"/>
            <w:kern w:val="0"/>
            <w:sz w:val="28"/>
            <w:szCs w:val="28"/>
            <w:lang w:val="ru-RU" w:bidi="ar-SA"/>
          </w:rPr>
          <w:t>приложению 5</w:t>
        </w:r>
      </w:hyperlink>
      <w:r w:rsidRPr="00625F88">
        <w:rPr>
          <w:rFonts w:eastAsiaTheme="minorHAnsi" w:cs="Times New Roman"/>
          <w:kern w:val="0"/>
          <w:sz w:val="28"/>
          <w:szCs w:val="28"/>
          <w:lang w:val="ru-RU" w:bidi="ar-SA"/>
        </w:rPr>
        <w:t xml:space="preserve"> к настоящему Положению.</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Муниципальный служащий, получающий пенсию за выслугу лет и назначенный (избранный) на одну из указанных в </w:t>
      </w:r>
      <w:hyperlink w:anchor="Par187" w:history="1">
        <w:r w:rsidRPr="00625F88">
          <w:rPr>
            <w:rFonts w:eastAsiaTheme="minorHAnsi" w:cs="Times New Roman"/>
            <w:kern w:val="0"/>
            <w:sz w:val="28"/>
            <w:szCs w:val="28"/>
            <w:lang w:val="ru-RU" w:bidi="ar-SA"/>
          </w:rPr>
          <w:t>абзаце первом</w:t>
        </w:r>
      </w:hyperlink>
      <w:r w:rsidRPr="00625F88">
        <w:rPr>
          <w:rFonts w:eastAsiaTheme="minorHAnsi" w:cs="Times New Roman"/>
          <w:kern w:val="0"/>
          <w:sz w:val="28"/>
          <w:szCs w:val="28"/>
          <w:lang w:val="ru-RU" w:bidi="ar-SA"/>
        </w:rPr>
        <w:t xml:space="preserve"> настоящей части должностей, обязан в течение пяти дней со дня такого назначения (избрания) письменно известить об этом администрацию района путем направления </w:t>
      </w:r>
      <w:hyperlink w:anchor="Par462" w:history="1">
        <w:r w:rsidRPr="00625F88">
          <w:rPr>
            <w:rFonts w:eastAsiaTheme="minorHAnsi" w:cs="Times New Roman"/>
            <w:kern w:val="0"/>
            <w:sz w:val="28"/>
            <w:szCs w:val="28"/>
            <w:lang w:val="ru-RU" w:bidi="ar-SA"/>
          </w:rPr>
          <w:t>заявления</w:t>
        </w:r>
      </w:hyperlink>
      <w:r w:rsidRPr="00625F88">
        <w:rPr>
          <w:rFonts w:eastAsiaTheme="minorHAnsi" w:cs="Times New Roman"/>
          <w:kern w:val="0"/>
          <w:sz w:val="28"/>
          <w:szCs w:val="28"/>
          <w:lang w:val="ru-RU" w:bidi="ar-SA"/>
        </w:rPr>
        <w:t xml:space="preserve"> по форме, установленной приложением 6 к настоящему Положению.</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При последующем освобождении муниципального служащего, получавшего пенсию за выслугу лет, от государственной должности Российской Федерации, государственной должности субъекта Российской Федерации, должности государственной службы или должности муниципальной службы выплата муниципальному служащему пенсии за выслугу лет возобновляется на основании </w:t>
      </w:r>
      <w:hyperlink w:anchor="Par492" w:history="1">
        <w:r w:rsidRPr="00625F88">
          <w:rPr>
            <w:rFonts w:eastAsiaTheme="minorHAnsi" w:cs="Times New Roman"/>
            <w:kern w:val="0"/>
            <w:sz w:val="28"/>
            <w:szCs w:val="28"/>
            <w:lang w:val="ru-RU" w:bidi="ar-SA"/>
          </w:rPr>
          <w:t>распоряжения</w:t>
        </w:r>
      </w:hyperlink>
      <w:r w:rsidRPr="00625F88">
        <w:rPr>
          <w:rFonts w:eastAsiaTheme="minorHAnsi" w:cs="Times New Roman"/>
          <w:kern w:val="0"/>
          <w:sz w:val="28"/>
          <w:szCs w:val="28"/>
          <w:lang w:val="ru-RU" w:bidi="ar-SA"/>
        </w:rPr>
        <w:t xml:space="preserve"> администрации муниципального образования </w:t>
      </w:r>
      <w:r w:rsidR="008C31D4"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 xml:space="preserve">Новоселкинское </w:t>
      </w:r>
      <w:r w:rsidR="008C31D4" w:rsidRPr="00625F88">
        <w:rPr>
          <w:rFonts w:eastAsiaTheme="minorHAnsi" w:cs="Times New Roman"/>
          <w:kern w:val="0"/>
          <w:sz w:val="28"/>
          <w:szCs w:val="28"/>
          <w:lang w:val="ru-RU" w:bidi="ar-SA"/>
        </w:rPr>
        <w:t xml:space="preserve">сельское поселение» Мелекесского района Ульяновской области </w:t>
      </w:r>
      <w:r w:rsidRPr="00625F88">
        <w:rPr>
          <w:rFonts w:eastAsiaTheme="minorHAnsi" w:cs="Times New Roman"/>
          <w:kern w:val="0"/>
          <w:sz w:val="28"/>
          <w:szCs w:val="28"/>
          <w:lang w:val="ru-RU" w:bidi="ar-SA"/>
        </w:rPr>
        <w:t>по форме, установленной приложением 7 к настоящему Положению, со дня, следующего за</w:t>
      </w:r>
      <w:proofErr w:type="gramEnd"/>
      <w:r w:rsidRPr="00625F88">
        <w:rPr>
          <w:rFonts w:eastAsiaTheme="minorHAnsi" w:cs="Times New Roman"/>
          <w:kern w:val="0"/>
          <w:sz w:val="28"/>
          <w:szCs w:val="28"/>
          <w:lang w:val="ru-RU" w:bidi="ar-SA"/>
        </w:rPr>
        <w:t xml:space="preserve"> днем освобождения от соответствующей должности, на основании его заявления, к которому прилагается копия решения об освобождении от должности.</w:t>
      </w:r>
    </w:p>
    <w:p w:rsidR="005578FB" w:rsidRPr="00625F88" w:rsidRDefault="005578FB" w:rsidP="005578FB">
      <w:pPr>
        <w:widowControl/>
        <w:suppressAutoHyphens w:val="0"/>
        <w:autoSpaceDE w:val="0"/>
        <w:adjustRightInd w:val="0"/>
        <w:spacing w:before="200"/>
        <w:ind w:firstLine="540"/>
        <w:jc w:val="both"/>
        <w:textAlignment w:val="auto"/>
        <w:rPr>
          <w:rFonts w:eastAsiaTheme="minorHAnsi" w:cs="Times New Roman"/>
          <w:kern w:val="0"/>
          <w:sz w:val="28"/>
          <w:szCs w:val="28"/>
          <w:lang w:val="ru-RU" w:bidi="ar-SA"/>
        </w:rPr>
      </w:pPr>
      <w:bookmarkStart w:id="8" w:name="Par190"/>
      <w:bookmarkEnd w:id="8"/>
      <w:r w:rsidRPr="00625F88">
        <w:rPr>
          <w:rFonts w:eastAsiaTheme="minorHAnsi" w:cs="Times New Roman"/>
          <w:kern w:val="0"/>
          <w:sz w:val="28"/>
          <w:szCs w:val="28"/>
          <w:lang w:val="ru-RU" w:bidi="ar-SA"/>
        </w:rPr>
        <w:t xml:space="preserve">8. </w:t>
      </w:r>
      <w:proofErr w:type="gramStart"/>
      <w:r w:rsidRPr="00625F88">
        <w:rPr>
          <w:rFonts w:eastAsiaTheme="minorHAnsi" w:cs="Times New Roman"/>
          <w:kern w:val="0"/>
          <w:sz w:val="28"/>
          <w:szCs w:val="28"/>
          <w:lang w:val="ru-RU" w:bidi="ar-SA"/>
        </w:rPr>
        <w:t xml:space="preserve">Выплата пенсии за выслугу лет муниципальному служащему, которому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прекращается на основании соответствующего </w:t>
      </w:r>
      <w:hyperlink w:anchor="Par540" w:history="1">
        <w:r w:rsidRPr="00625F88">
          <w:rPr>
            <w:rFonts w:eastAsiaTheme="minorHAnsi" w:cs="Times New Roman"/>
            <w:kern w:val="0"/>
            <w:sz w:val="28"/>
            <w:szCs w:val="28"/>
            <w:lang w:val="ru-RU" w:bidi="ar-SA"/>
          </w:rPr>
          <w:t>решения</w:t>
        </w:r>
      </w:hyperlink>
      <w:r w:rsidRPr="00625F88">
        <w:rPr>
          <w:rFonts w:eastAsiaTheme="minorHAnsi" w:cs="Times New Roman"/>
          <w:kern w:val="0"/>
          <w:sz w:val="28"/>
          <w:szCs w:val="28"/>
          <w:lang w:val="ru-RU" w:bidi="ar-SA"/>
        </w:rPr>
        <w:t xml:space="preserve"> администрации района со дня назначения ему указанных пенсии за выслугу лет или ежемесячного пожизненного содержания или установления дополнительного пожизненного </w:t>
      </w:r>
      <w:r w:rsidRPr="00625F88">
        <w:rPr>
          <w:rFonts w:eastAsiaTheme="minorHAnsi" w:cs="Times New Roman"/>
          <w:kern w:val="0"/>
          <w:sz w:val="28"/>
          <w:szCs w:val="28"/>
          <w:lang w:val="ru-RU" w:bidi="ar-SA"/>
        </w:rPr>
        <w:lastRenderedPageBreak/>
        <w:t>ежемесячного материального обеспечения.</w:t>
      </w:r>
      <w:proofErr w:type="gramEnd"/>
      <w:r w:rsidRPr="00625F88">
        <w:rPr>
          <w:rFonts w:eastAsiaTheme="minorHAnsi" w:cs="Times New Roman"/>
          <w:kern w:val="0"/>
          <w:sz w:val="28"/>
          <w:szCs w:val="28"/>
          <w:lang w:val="ru-RU" w:bidi="ar-SA"/>
        </w:rPr>
        <w:t xml:space="preserve"> Форма решения установлена приложением 8 к настоящему Положению.</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В случае смерти муниципального служащего, получавшего пенсию за выслугу лет, либо в случае объявления его в установленном законодательством Российской Федерации порядке умершим или признания его безвестно отсутствующим, выплата пенсии за выслугу лет прекращается уполномоченным органом с первого числа месяца, следующего за месяцем, в котором наступила смерть муниципального служащего либо вступило в законную силу решение суда об объявлении его умершим или</w:t>
      </w:r>
      <w:proofErr w:type="gramEnd"/>
      <w:r w:rsidRPr="00625F88">
        <w:rPr>
          <w:rFonts w:eastAsiaTheme="minorHAnsi" w:cs="Times New Roman"/>
          <w:kern w:val="0"/>
          <w:sz w:val="28"/>
          <w:szCs w:val="28"/>
          <w:lang w:val="ru-RU" w:bidi="ar-SA"/>
        </w:rPr>
        <w:t xml:space="preserve"> о признании его безвестно отсутствующим. В случае если в соответствующем решении суда указана дата объявления муниципального служащего умершим или признания его безвестно отсутствующим, срок прекращения выплаты пенсии определяется исходя из указанной даты.</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bookmarkStart w:id="9" w:name="Par192"/>
      <w:bookmarkEnd w:id="9"/>
      <w:r w:rsidRPr="00625F88">
        <w:rPr>
          <w:rFonts w:eastAsiaTheme="minorHAnsi" w:cs="Times New Roman"/>
          <w:kern w:val="0"/>
          <w:sz w:val="28"/>
          <w:szCs w:val="28"/>
          <w:lang w:val="ru-RU" w:bidi="ar-SA"/>
        </w:rPr>
        <w:t>9. Восстановление выплаты пенсии за выслугу лет производится в случае отмены решения суда об объявлении муниципального служащего умершим или о признании его безвестно отсутствующим с первого числа месяца, следующего за месяцем, в котором вступило в законную силу решение суда о такой отмене.</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При восстановлении выплаты пенсии за выслугу лет право на пенсию за выслугу лет не пересматривается. При этом размер указанной пенсии определяется заново в порядке, предусмотренном </w:t>
      </w:r>
      <w:hyperlink w:anchor="Par74" w:history="1">
        <w:r w:rsidRPr="00625F88">
          <w:rPr>
            <w:rFonts w:eastAsiaTheme="minorHAnsi" w:cs="Times New Roman"/>
            <w:kern w:val="0"/>
            <w:sz w:val="28"/>
            <w:szCs w:val="28"/>
            <w:lang w:val="ru-RU" w:bidi="ar-SA"/>
          </w:rPr>
          <w:t>статьей 4</w:t>
        </w:r>
      </w:hyperlink>
      <w:r w:rsidRPr="00625F88">
        <w:rPr>
          <w:rFonts w:eastAsiaTheme="minorHAnsi" w:cs="Times New Roman"/>
          <w:kern w:val="0"/>
          <w:sz w:val="28"/>
          <w:szCs w:val="28"/>
          <w:lang w:val="ru-RU" w:bidi="ar-SA"/>
        </w:rPr>
        <w:t xml:space="preserve"> настоящего Положения.</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В случае</w:t>
      </w:r>
      <w:proofErr w:type="gramStart"/>
      <w:r w:rsidRPr="00625F88">
        <w:rPr>
          <w:rFonts w:eastAsiaTheme="minorHAnsi" w:cs="Times New Roman"/>
          <w:kern w:val="0"/>
          <w:sz w:val="28"/>
          <w:szCs w:val="28"/>
          <w:lang w:val="ru-RU" w:bidi="ar-SA"/>
        </w:rPr>
        <w:t>,</w:t>
      </w:r>
      <w:proofErr w:type="gramEnd"/>
      <w:r w:rsidRPr="00625F88">
        <w:rPr>
          <w:rFonts w:eastAsiaTheme="minorHAnsi" w:cs="Times New Roman"/>
          <w:kern w:val="0"/>
          <w:sz w:val="28"/>
          <w:szCs w:val="28"/>
          <w:lang w:val="ru-RU" w:bidi="ar-SA"/>
        </w:rPr>
        <w:t xml:space="preserve"> если при восстановлении выплаты пенсии за выслугу лет ее размер не достигает размера пенсии за выслугу лет, установленного на день прекращения выплаты указанной пенсии за выслугу лет, муниципальному служащему восстанавливается пенсия за выслугу лет в прежнем, более высоком размере.</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По желанию муниципального служащего пенсия за выслугу лет может быть назначена вновь.</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t xml:space="preserve">В случае если после прекращения выплаты пенсии за выслугу лет в связи с отменой решения суда об объявлении муниципального служащего умершим или о признании муниципального служащего безвестно отсутствующим право на выплату указанной пенсии было утрачено, выплата пенсии за выслугу лет подлежит восстановлению в соответствии с </w:t>
      </w:r>
      <w:hyperlink w:anchor="Par190" w:history="1">
        <w:r w:rsidRPr="00625F88">
          <w:rPr>
            <w:rFonts w:eastAsiaTheme="minorHAnsi" w:cs="Times New Roman"/>
            <w:kern w:val="0"/>
            <w:sz w:val="28"/>
            <w:szCs w:val="28"/>
            <w:lang w:val="ru-RU" w:bidi="ar-SA"/>
          </w:rPr>
          <w:t>частью 8</w:t>
        </w:r>
      </w:hyperlink>
      <w:r w:rsidRPr="00625F88">
        <w:rPr>
          <w:rFonts w:eastAsiaTheme="minorHAnsi" w:cs="Times New Roman"/>
          <w:kern w:val="0"/>
          <w:sz w:val="28"/>
          <w:szCs w:val="28"/>
          <w:lang w:val="ru-RU" w:bidi="ar-SA"/>
        </w:rPr>
        <w:t xml:space="preserve"> настоящей части, либо по желанию муниципального служащего пенсия назначается вновь в соответствии с</w:t>
      </w:r>
      <w:proofErr w:type="gramEnd"/>
      <w:r w:rsidRPr="00625F88">
        <w:rPr>
          <w:rFonts w:eastAsiaTheme="minorHAnsi" w:cs="Times New Roman"/>
          <w:kern w:val="0"/>
          <w:sz w:val="28"/>
          <w:szCs w:val="28"/>
          <w:lang w:val="ru-RU" w:bidi="ar-SA"/>
        </w:rPr>
        <w:t xml:space="preserve"> настоящей частью.</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bookmarkStart w:id="10" w:name="Par197"/>
      <w:bookmarkEnd w:id="10"/>
      <w:r w:rsidRPr="00625F88">
        <w:rPr>
          <w:rFonts w:eastAsiaTheme="minorHAnsi" w:cs="Times New Roman"/>
          <w:kern w:val="0"/>
          <w:sz w:val="28"/>
          <w:szCs w:val="28"/>
          <w:lang w:val="ru-RU" w:bidi="ar-SA"/>
        </w:rPr>
        <w:t xml:space="preserve">10. Муниципальный служащий подает заявление о восстановлении выплаты пенсии за выслугу лет в администрацию муниципального образования </w:t>
      </w:r>
      <w:r w:rsidR="008C31D4" w:rsidRPr="00625F88">
        <w:rPr>
          <w:rFonts w:eastAsiaTheme="minorHAnsi" w:cs="Times New Roman"/>
          <w:kern w:val="0"/>
          <w:sz w:val="28"/>
          <w:szCs w:val="28"/>
          <w:lang w:val="ru-RU" w:bidi="ar-SA"/>
        </w:rPr>
        <w:t>«</w:t>
      </w:r>
      <w:r w:rsidR="00FE100F">
        <w:rPr>
          <w:rFonts w:eastAsiaTheme="minorHAnsi" w:cs="Times New Roman"/>
          <w:kern w:val="0"/>
          <w:sz w:val="28"/>
          <w:szCs w:val="28"/>
          <w:lang w:val="ru-RU" w:bidi="ar-SA"/>
        </w:rPr>
        <w:t>Новоселкинское</w:t>
      </w:r>
      <w:r w:rsidR="008C31D4"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К заявлению прилагается вступившее в законную силу решение суда об отмене решения суда об объявлении муниципального служащего умершим или о признании его безвестно отсутствующим.</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Глава администрации не позднее 30 календарных дней со дня предоставления документов, указанных в </w:t>
      </w:r>
      <w:hyperlink w:anchor="Par197" w:history="1">
        <w:r w:rsidRPr="00625F88">
          <w:rPr>
            <w:rFonts w:eastAsiaTheme="minorHAnsi" w:cs="Times New Roman"/>
            <w:kern w:val="0"/>
            <w:sz w:val="28"/>
            <w:szCs w:val="28"/>
            <w:lang w:val="ru-RU" w:bidi="ar-SA"/>
          </w:rPr>
          <w:t>абзаце первом</w:t>
        </w:r>
      </w:hyperlink>
      <w:r w:rsidRPr="00625F88">
        <w:rPr>
          <w:rFonts w:eastAsiaTheme="minorHAnsi" w:cs="Times New Roman"/>
          <w:kern w:val="0"/>
          <w:sz w:val="28"/>
          <w:szCs w:val="28"/>
          <w:lang w:val="ru-RU" w:bidi="ar-SA"/>
        </w:rPr>
        <w:t xml:space="preserve"> настоящей части осуществляет их рассмотрение и принимает решение об удовлетворении либо об отказе в удовлетворении заявления муниципального служащего о восстановлении выплаты пенсии за выслугу лет.</w:t>
      </w:r>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proofErr w:type="gramStart"/>
      <w:r w:rsidRPr="00625F88">
        <w:rPr>
          <w:rFonts w:eastAsiaTheme="minorHAnsi" w:cs="Times New Roman"/>
          <w:kern w:val="0"/>
          <w:sz w:val="28"/>
          <w:szCs w:val="28"/>
          <w:lang w:val="ru-RU" w:bidi="ar-SA"/>
        </w:rPr>
        <w:lastRenderedPageBreak/>
        <w:t>В случае принятия решения об отказе в удовлетворении заявления муниципального служащего о восстановлении выплаты пенсии за выслугу лет, Глава администрации не позднее чем через пять рабочих дней со дня принятия соответствующего решения извещает об этом муниципального служащего с указанием причины, послужившей основанием для принятия такого решения, и порядка его обжалования и одновременно возвращает все представленные документы.</w:t>
      </w:r>
      <w:proofErr w:type="gramEnd"/>
    </w:p>
    <w:p w:rsidR="005578FB" w:rsidRPr="00625F88" w:rsidRDefault="005578FB" w:rsidP="00B62ADD">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Основаниями </w:t>
      </w:r>
      <w:proofErr w:type="gramStart"/>
      <w:r w:rsidRPr="00625F88">
        <w:rPr>
          <w:rFonts w:eastAsiaTheme="minorHAnsi" w:cs="Times New Roman"/>
          <w:kern w:val="0"/>
          <w:sz w:val="28"/>
          <w:szCs w:val="28"/>
          <w:lang w:val="ru-RU" w:bidi="ar-SA"/>
        </w:rPr>
        <w:t>для принятия решения об отказе в удовлетворении заявления муниципального служащего о восстановлении выплаты пенсии за выслугу</w:t>
      </w:r>
      <w:proofErr w:type="gramEnd"/>
      <w:r w:rsidRPr="00625F88">
        <w:rPr>
          <w:rFonts w:eastAsiaTheme="minorHAnsi" w:cs="Times New Roman"/>
          <w:kern w:val="0"/>
          <w:sz w:val="28"/>
          <w:szCs w:val="28"/>
          <w:lang w:val="ru-RU" w:bidi="ar-SA"/>
        </w:rPr>
        <w:t xml:space="preserve"> лет являются представление документов не в полном объеме и (или) наличие в таких документах неполных и (или) недостоверных сведений.</w:t>
      </w:r>
    </w:p>
    <w:p w:rsidR="005578FB" w:rsidRDefault="005578FB" w:rsidP="00FB44BF">
      <w:pPr>
        <w:widowControl/>
        <w:suppressAutoHyphens w:val="0"/>
        <w:autoSpaceDE w:val="0"/>
        <w:adjustRightInd w:val="0"/>
        <w:ind w:firstLine="540"/>
        <w:jc w:val="both"/>
        <w:textAlignment w:val="auto"/>
        <w:rPr>
          <w:sz w:val="28"/>
          <w:szCs w:val="28"/>
          <w:lang w:val="ru-RU"/>
        </w:rPr>
      </w:pPr>
      <w:r w:rsidRPr="00F01EB8">
        <w:rPr>
          <w:rFonts w:eastAsiaTheme="minorHAnsi" w:cs="Times New Roman"/>
          <w:kern w:val="0"/>
          <w:sz w:val="28"/>
          <w:szCs w:val="28"/>
          <w:lang w:val="ru-RU" w:bidi="ar-SA"/>
        </w:rPr>
        <w:t xml:space="preserve">11. </w:t>
      </w:r>
      <w:proofErr w:type="gramStart"/>
      <w:r w:rsidR="00F01EB8" w:rsidRPr="00F01EB8">
        <w:rPr>
          <w:sz w:val="28"/>
          <w:szCs w:val="28"/>
          <w:lang w:val="ru-RU"/>
        </w:rPr>
        <w:t xml:space="preserve">При повышении в централизованном порядке размера денежного содержания по соответствующей должности </w:t>
      </w:r>
      <w:r w:rsidR="00F01EB8">
        <w:rPr>
          <w:sz w:val="28"/>
          <w:szCs w:val="28"/>
          <w:lang w:val="ru-RU"/>
        </w:rPr>
        <w:t>муниципальной</w:t>
      </w:r>
      <w:r w:rsidR="00F01EB8" w:rsidRPr="00F01EB8">
        <w:rPr>
          <w:sz w:val="28"/>
          <w:szCs w:val="28"/>
          <w:lang w:val="ru-RU"/>
        </w:rPr>
        <w:t xml:space="preserve"> службы размер назначенной </w:t>
      </w:r>
      <w:r w:rsidR="00F01EB8">
        <w:rPr>
          <w:sz w:val="28"/>
          <w:szCs w:val="28"/>
          <w:lang w:val="ru-RU"/>
        </w:rPr>
        <w:t>муниципальному</w:t>
      </w:r>
      <w:r w:rsidR="00F01EB8" w:rsidRPr="00F01EB8">
        <w:rPr>
          <w:sz w:val="28"/>
          <w:szCs w:val="28"/>
          <w:lang w:val="ru-RU"/>
        </w:rPr>
        <w:t xml:space="preserve"> служащему пенсии за выслугу лет на основании</w:t>
      </w:r>
      <w:proofErr w:type="gramEnd"/>
      <w:r w:rsidR="00F01EB8" w:rsidRPr="00F01EB8">
        <w:rPr>
          <w:sz w:val="28"/>
          <w:szCs w:val="28"/>
          <w:lang w:val="ru-RU"/>
        </w:rPr>
        <w:t xml:space="preserve"> его заявления подлежит перерасчёту </w:t>
      </w:r>
      <w:r w:rsidR="00FB44BF">
        <w:rPr>
          <w:sz w:val="28"/>
          <w:szCs w:val="28"/>
          <w:lang w:val="ru-RU"/>
        </w:rPr>
        <w:t>администрацией муниципального образования «Новоселкинское сельское поселение» Мелекесского района Ульяновской области.</w:t>
      </w:r>
      <w:r w:rsidR="00F01EB8" w:rsidRPr="00FB44BF">
        <w:rPr>
          <w:color w:val="FF0000"/>
          <w:sz w:val="28"/>
          <w:szCs w:val="28"/>
          <w:lang w:val="ru-RU"/>
        </w:rPr>
        <w:t xml:space="preserve"> </w:t>
      </w:r>
    </w:p>
    <w:p w:rsidR="00FB44BF" w:rsidRPr="00625F88" w:rsidRDefault="00FB44BF" w:rsidP="00FB44BF">
      <w:pPr>
        <w:widowControl/>
        <w:suppressAutoHyphens w:val="0"/>
        <w:autoSpaceDE w:val="0"/>
        <w:adjustRightInd w:val="0"/>
        <w:ind w:firstLine="540"/>
        <w:jc w:val="both"/>
        <w:textAlignment w:val="auto"/>
        <w:rPr>
          <w:rFonts w:eastAsiaTheme="minorHAnsi" w:cs="Times New Roman"/>
          <w:kern w:val="0"/>
          <w:sz w:val="28"/>
          <w:szCs w:val="28"/>
          <w:lang w:val="ru-RU" w:bidi="ar-SA"/>
        </w:rPr>
      </w:pPr>
    </w:p>
    <w:p w:rsidR="005578FB" w:rsidRPr="001468D4"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r w:rsidRPr="001468D4">
        <w:rPr>
          <w:rFonts w:eastAsiaTheme="minorHAnsi" w:cs="Times New Roman"/>
          <w:b/>
          <w:kern w:val="0"/>
          <w:sz w:val="28"/>
          <w:szCs w:val="28"/>
          <w:lang w:val="ru-RU" w:bidi="ar-SA"/>
        </w:rPr>
        <w:t>Статья 8. Финансовое обеспечение расходных обязательств, связанных с исполнением настоящего Положения</w:t>
      </w:r>
    </w:p>
    <w:p w:rsidR="005578FB" w:rsidRPr="00625F88" w:rsidRDefault="005578FB" w:rsidP="000D2830">
      <w:pPr>
        <w:widowControl/>
        <w:suppressAutoHyphens w:val="0"/>
        <w:autoSpaceDE w:val="0"/>
        <w:adjustRightInd w:val="0"/>
        <w:jc w:val="center"/>
        <w:textAlignment w:val="auto"/>
        <w:rPr>
          <w:rFonts w:eastAsiaTheme="minorHAnsi" w:cs="Times New Roman"/>
          <w:kern w:val="0"/>
          <w:sz w:val="28"/>
          <w:szCs w:val="28"/>
          <w:lang w:val="ru-RU" w:bidi="ar-SA"/>
        </w:rPr>
      </w:pPr>
    </w:p>
    <w:p w:rsidR="005578FB" w:rsidRPr="00625F88" w:rsidRDefault="005578FB" w:rsidP="005578FB">
      <w:pPr>
        <w:widowControl/>
        <w:suppressAutoHyphens w:val="0"/>
        <w:autoSpaceDE w:val="0"/>
        <w:adjustRightInd w:val="0"/>
        <w:ind w:firstLine="540"/>
        <w:jc w:val="both"/>
        <w:textAlignment w:val="auto"/>
        <w:rPr>
          <w:rFonts w:eastAsiaTheme="minorHAnsi" w:cs="Times New Roman"/>
          <w:kern w:val="0"/>
          <w:sz w:val="28"/>
          <w:szCs w:val="28"/>
          <w:lang w:val="ru-RU" w:bidi="ar-SA"/>
        </w:rPr>
      </w:pPr>
      <w:r w:rsidRPr="00625F88">
        <w:rPr>
          <w:rFonts w:eastAsiaTheme="minorHAnsi" w:cs="Times New Roman"/>
          <w:kern w:val="0"/>
          <w:sz w:val="28"/>
          <w:szCs w:val="28"/>
          <w:lang w:val="ru-RU" w:bidi="ar-SA"/>
        </w:rPr>
        <w:t xml:space="preserve">Финансовое обеспечение расходных обязательств, связанных с исполнением настоящего Положения, осуществляется за счет средств бюджета муниципального образования </w:t>
      </w:r>
      <w:r w:rsidR="008C31D4" w:rsidRPr="00625F88">
        <w:rPr>
          <w:rFonts w:eastAsiaTheme="minorHAnsi" w:cs="Times New Roman"/>
          <w:kern w:val="0"/>
          <w:sz w:val="28"/>
          <w:szCs w:val="28"/>
          <w:lang w:val="ru-RU" w:bidi="ar-SA"/>
        </w:rPr>
        <w:t xml:space="preserve"> «</w:t>
      </w:r>
      <w:r w:rsidR="001468D4">
        <w:rPr>
          <w:rFonts w:eastAsiaTheme="minorHAnsi" w:cs="Times New Roman"/>
          <w:kern w:val="0"/>
          <w:sz w:val="28"/>
          <w:szCs w:val="28"/>
          <w:lang w:val="ru-RU" w:bidi="ar-SA"/>
        </w:rPr>
        <w:t>Новоселкинское</w:t>
      </w:r>
      <w:r w:rsidR="008C31D4" w:rsidRPr="00625F88">
        <w:rPr>
          <w:rFonts w:eastAsiaTheme="minorHAnsi" w:cs="Times New Roman"/>
          <w:kern w:val="0"/>
          <w:sz w:val="28"/>
          <w:szCs w:val="28"/>
          <w:lang w:val="ru-RU" w:bidi="ar-SA"/>
        </w:rPr>
        <w:t xml:space="preserve"> сельское поселение» Мелекесского района Ульяновской области,</w:t>
      </w:r>
      <w:r w:rsidRPr="00625F88">
        <w:rPr>
          <w:rFonts w:eastAsiaTheme="minorHAnsi" w:cs="Times New Roman"/>
          <w:kern w:val="0"/>
          <w:sz w:val="28"/>
          <w:szCs w:val="28"/>
          <w:lang w:val="ru-RU" w:bidi="ar-SA"/>
        </w:rPr>
        <w:t xml:space="preserve"> в соответствии с решением Совета депутатов района о бюджете муниципального образования </w:t>
      </w:r>
      <w:r w:rsidR="008C31D4" w:rsidRPr="00625F88">
        <w:rPr>
          <w:rFonts w:eastAsiaTheme="minorHAnsi" w:cs="Times New Roman"/>
          <w:kern w:val="0"/>
          <w:sz w:val="28"/>
          <w:szCs w:val="28"/>
          <w:lang w:val="ru-RU" w:bidi="ar-SA"/>
        </w:rPr>
        <w:t>«</w:t>
      </w:r>
      <w:r w:rsidR="001468D4">
        <w:rPr>
          <w:rFonts w:eastAsiaTheme="minorHAnsi" w:cs="Times New Roman"/>
          <w:kern w:val="0"/>
          <w:sz w:val="28"/>
          <w:szCs w:val="28"/>
          <w:lang w:val="ru-RU" w:bidi="ar-SA"/>
        </w:rPr>
        <w:t>Новоселкинское</w:t>
      </w:r>
      <w:r w:rsidR="008C31D4" w:rsidRPr="00625F88">
        <w:rPr>
          <w:rFonts w:eastAsiaTheme="minorHAnsi" w:cs="Times New Roman"/>
          <w:kern w:val="0"/>
          <w:sz w:val="28"/>
          <w:szCs w:val="28"/>
          <w:lang w:val="ru-RU" w:bidi="ar-SA"/>
        </w:rPr>
        <w:t xml:space="preserve"> сельское поселение» Мелекесского района Ульяновской области </w:t>
      </w:r>
      <w:r w:rsidRPr="00625F88">
        <w:rPr>
          <w:rFonts w:eastAsiaTheme="minorHAnsi" w:cs="Times New Roman"/>
          <w:kern w:val="0"/>
          <w:sz w:val="28"/>
          <w:szCs w:val="28"/>
          <w:lang w:val="ru-RU" w:bidi="ar-SA"/>
        </w:rPr>
        <w:t>на очередной финансовый год.</w:t>
      </w:r>
    </w:p>
    <w:p w:rsidR="005578FB" w:rsidRPr="00625F88"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5578FB" w:rsidRPr="00F01EB8" w:rsidRDefault="005578FB" w:rsidP="000D2830">
      <w:pPr>
        <w:widowControl/>
        <w:suppressAutoHyphens w:val="0"/>
        <w:autoSpaceDE w:val="0"/>
        <w:adjustRightInd w:val="0"/>
        <w:ind w:firstLine="540"/>
        <w:jc w:val="center"/>
        <w:textAlignment w:val="auto"/>
        <w:rPr>
          <w:rFonts w:eastAsiaTheme="minorHAnsi" w:cs="Times New Roman"/>
          <w:b/>
          <w:kern w:val="0"/>
          <w:sz w:val="28"/>
          <w:szCs w:val="28"/>
          <w:lang w:val="ru-RU" w:bidi="ar-SA"/>
        </w:rPr>
      </w:pPr>
      <w:r w:rsidRPr="00F01EB8">
        <w:rPr>
          <w:rFonts w:eastAsiaTheme="minorHAnsi" w:cs="Times New Roman"/>
          <w:b/>
          <w:kern w:val="0"/>
          <w:sz w:val="28"/>
          <w:szCs w:val="28"/>
          <w:lang w:val="ru-RU" w:bidi="ar-SA"/>
        </w:rPr>
        <w:t xml:space="preserve">Статья </w:t>
      </w:r>
      <w:r w:rsidR="00B62ADD" w:rsidRPr="00F01EB8">
        <w:rPr>
          <w:rFonts w:eastAsiaTheme="minorHAnsi" w:cs="Times New Roman"/>
          <w:b/>
          <w:kern w:val="0"/>
          <w:sz w:val="28"/>
          <w:szCs w:val="28"/>
          <w:lang w:val="ru-RU" w:bidi="ar-SA"/>
        </w:rPr>
        <w:t>9</w:t>
      </w:r>
      <w:r w:rsidRPr="00F01EB8">
        <w:rPr>
          <w:rFonts w:eastAsiaTheme="minorHAnsi" w:cs="Times New Roman"/>
          <w:b/>
          <w:kern w:val="0"/>
          <w:sz w:val="28"/>
          <w:szCs w:val="28"/>
          <w:lang w:val="ru-RU" w:bidi="ar-SA"/>
        </w:rPr>
        <w:t>. Заключительные и переходные положения</w:t>
      </w:r>
    </w:p>
    <w:p w:rsidR="005578FB" w:rsidRPr="00F20E93" w:rsidRDefault="005578FB" w:rsidP="000D2830">
      <w:pPr>
        <w:widowControl/>
        <w:suppressAutoHyphens w:val="0"/>
        <w:autoSpaceDE w:val="0"/>
        <w:adjustRightInd w:val="0"/>
        <w:jc w:val="center"/>
        <w:textAlignment w:val="auto"/>
        <w:rPr>
          <w:rFonts w:eastAsiaTheme="minorHAnsi" w:cs="Times New Roman"/>
          <w:color w:val="FF0000"/>
          <w:kern w:val="0"/>
          <w:sz w:val="28"/>
          <w:szCs w:val="28"/>
          <w:lang w:val="ru-RU" w:bidi="ar-SA"/>
        </w:rPr>
      </w:pPr>
    </w:p>
    <w:p w:rsidR="00B25805" w:rsidRPr="001645F2" w:rsidRDefault="00B25805" w:rsidP="005578FB">
      <w:pPr>
        <w:widowControl/>
        <w:suppressAutoHyphens w:val="0"/>
        <w:autoSpaceDE w:val="0"/>
        <w:adjustRightInd w:val="0"/>
        <w:ind w:firstLine="540"/>
        <w:jc w:val="both"/>
        <w:textAlignment w:val="auto"/>
        <w:rPr>
          <w:rFonts w:cs="Times New Roman"/>
          <w:sz w:val="28"/>
          <w:szCs w:val="28"/>
          <w:shd w:val="clear" w:color="auto" w:fill="FFFFFF"/>
          <w:lang w:val="ru-RU"/>
        </w:rPr>
      </w:pPr>
      <w:r w:rsidRPr="001645F2">
        <w:rPr>
          <w:rFonts w:cs="Times New Roman"/>
          <w:sz w:val="28"/>
          <w:szCs w:val="28"/>
          <w:shd w:val="clear" w:color="auto" w:fill="FFFFFF"/>
          <w:lang w:val="ru-RU"/>
        </w:rPr>
        <w:t xml:space="preserve">Установить, что </w:t>
      </w:r>
      <w:r w:rsidR="00912CDC">
        <w:rPr>
          <w:rFonts w:cs="Times New Roman"/>
          <w:sz w:val="28"/>
          <w:szCs w:val="28"/>
          <w:shd w:val="clear" w:color="auto" w:fill="FFFFFF"/>
          <w:lang w:val="ru-RU"/>
        </w:rPr>
        <w:t>муниципальным</w:t>
      </w:r>
      <w:r w:rsidRPr="001645F2">
        <w:rPr>
          <w:rFonts w:cs="Times New Roman"/>
          <w:sz w:val="28"/>
          <w:szCs w:val="28"/>
          <w:shd w:val="clear" w:color="auto" w:fill="FFFFFF"/>
          <w:lang w:val="ru-RU"/>
        </w:rPr>
        <w:t xml:space="preserve"> служащим, получающим ежемесячную пенсию за выслугу лет на день вступления настоящего </w:t>
      </w:r>
      <w:r w:rsidR="00F01EB8">
        <w:rPr>
          <w:rFonts w:cs="Times New Roman"/>
          <w:sz w:val="28"/>
          <w:szCs w:val="28"/>
          <w:shd w:val="clear" w:color="auto" w:fill="FFFFFF"/>
          <w:lang w:val="ru-RU"/>
        </w:rPr>
        <w:t>Положения</w:t>
      </w:r>
      <w:r w:rsidRPr="001645F2">
        <w:rPr>
          <w:rFonts w:cs="Times New Roman"/>
          <w:sz w:val="28"/>
          <w:szCs w:val="28"/>
          <w:shd w:val="clear" w:color="auto" w:fill="FFFFFF"/>
          <w:lang w:val="ru-RU"/>
        </w:rPr>
        <w:t xml:space="preserve"> в силу, назначается</w:t>
      </w:r>
      <w:r w:rsidRPr="001645F2">
        <w:rPr>
          <w:rFonts w:cs="Times New Roman"/>
          <w:sz w:val="28"/>
          <w:szCs w:val="28"/>
          <w:shd w:val="clear" w:color="auto" w:fill="FFFFFF"/>
        </w:rPr>
        <w:t> </w:t>
      </w:r>
      <w:r w:rsidRPr="001645F2">
        <w:rPr>
          <w:rFonts w:cs="Times New Roman"/>
          <w:sz w:val="28"/>
          <w:szCs w:val="28"/>
          <w:shd w:val="clear" w:color="auto" w:fill="FFFFFF"/>
          <w:lang w:val="ru-RU"/>
        </w:rPr>
        <w:t xml:space="preserve"> пенсия за выслугу лет в соответствии с нормами, предусмотренными настоящим </w:t>
      </w:r>
      <w:r w:rsidR="00F01EB8">
        <w:rPr>
          <w:rFonts w:cs="Times New Roman"/>
          <w:sz w:val="28"/>
          <w:szCs w:val="28"/>
          <w:shd w:val="clear" w:color="auto" w:fill="FFFFFF"/>
          <w:lang w:val="ru-RU"/>
        </w:rPr>
        <w:t>Положением</w:t>
      </w:r>
      <w:r w:rsidRPr="001645F2">
        <w:rPr>
          <w:rFonts w:cs="Times New Roman"/>
          <w:sz w:val="28"/>
          <w:szCs w:val="28"/>
          <w:shd w:val="clear" w:color="auto" w:fill="FFFFFF"/>
          <w:lang w:val="ru-RU"/>
        </w:rPr>
        <w:t xml:space="preserve">, без подачи ими заявления о назначении этой пенсии и представления документов, подтверждающих право на указанную пенсию. При этом в случае, если размер ранее назначенной </w:t>
      </w:r>
      <w:r w:rsidR="00F01EB8">
        <w:rPr>
          <w:rFonts w:cs="Times New Roman"/>
          <w:sz w:val="28"/>
          <w:szCs w:val="28"/>
          <w:shd w:val="clear" w:color="auto" w:fill="FFFFFF"/>
          <w:lang w:val="ru-RU"/>
        </w:rPr>
        <w:t xml:space="preserve">муниципальному </w:t>
      </w:r>
      <w:r w:rsidRPr="001645F2">
        <w:rPr>
          <w:rFonts w:cs="Times New Roman"/>
          <w:sz w:val="28"/>
          <w:szCs w:val="28"/>
          <w:shd w:val="clear" w:color="auto" w:fill="FFFFFF"/>
          <w:lang w:val="ru-RU"/>
        </w:rPr>
        <w:t xml:space="preserve">служащему ежемесячной пенсии за выслугу лет превышает размер пенсии за выслугу лет, полагающийся по нормам настоящего </w:t>
      </w:r>
      <w:r w:rsidR="00F01EB8">
        <w:rPr>
          <w:rFonts w:cs="Times New Roman"/>
          <w:sz w:val="28"/>
          <w:szCs w:val="28"/>
          <w:shd w:val="clear" w:color="auto" w:fill="FFFFFF"/>
          <w:lang w:val="ru-RU"/>
        </w:rPr>
        <w:t>Положения,</w:t>
      </w:r>
      <w:r w:rsidRPr="001645F2">
        <w:rPr>
          <w:rFonts w:cs="Times New Roman"/>
          <w:sz w:val="28"/>
          <w:szCs w:val="28"/>
          <w:shd w:val="clear" w:color="auto" w:fill="FFFFFF"/>
          <w:lang w:val="ru-RU"/>
        </w:rPr>
        <w:t xml:space="preserve"> назначенная в соответствии с настоящим </w:t>
      </w:r>
      <w:r w:rsidR="00F01EB8">
        <w:rPr>
          <w:rFonts w:cs="Times New Roman"/>
          <w:sz w:val="28"/>
          <w:szCs w:val="28"/>
          <w:shd w:val="clear" w:color="auto" w:fill="FFFFFF"/>
          <w:lang w:val="ru-RU"/>
        </w:rPr>
        <w:t>Положением</w:t>
      </w:r>
      <w:r w:rsidRPr="001645F2">
        <w:rPr>
          <w:rFonts w:cs="Times New Roman"/>
          <w:sz w:val="28"/>
          <w:szCs w:val="28"/>
          <w:shd w:val="clear" w:color="auto" w:fill="FFFFFF"/>
          <w:lang w:val="ru-RU"/>
        </w:rPr>
        <w:t xml:space="preserve"> пенсия за выслугу лет выплачивается в прежнем более высоком размере.</w:t>
      </w:r>
    </w:p>
    <w:p w:rsidR="005578FB" w:rsidRDefault="005578FB" w:rsidP="005578FB">
      <w:pPr>
        <w:widowControl/>
        <w:suppressAutoHyphens w:val="0"/>
        <w:autoSpaceDE w:val="0"/>
        <w:adjustRightInd w:val="0"/>
        <w:jc w:val="both"/>
        <w:textAlignment w:val="auto"/>
        <w:rPr>
          <w:rFonts w:eastAsiaTheme="minorHAnsi" w:cs="Times New Roman"/>
          <w:color w:val="FF0000"/>
          <w:kern w:val="0"/>
          <w:sz w:val="28"/>
          <w:szCs w:val="28"/>
          <w:lang w:val="ru-RU" w:bidi="ar-SA"/>
        </w:rPr>
      </w:pPr>
    </w:p>
    <w:p w:rsidR="00F01EB8" w:rsidRDefault="00F01EB8" w:rsidP="005578FB">
      <w:pPr>
        <w:widowControl/>
        <w:suppressAutoHyphens w:val="0"/>
        <w:autoSpaceDE w:val="0"/>
        <w:adjustRightInd w:val="0"/>
        <w:jc w:val="both"/>
        <w:textAlignment w:val="auto"/>
        <w:rPr>
          <w:rFonts w:eastAsiaTheme="minorHAnsi" w:cs="Times New Roman"/>
          <w:color w:val="FF0000"/>
          <w:kern w:val="0"/>
          <w:sz w:val="28"/>
          <w:szCs w:val="28"/>
          <w:lang w:val="ru-RU" w:bidi="ar-SA"/>
        </w:rPr>
      </w:pPr>
    </w:p>
    <w:p w:rsidR="005578FB" w:rsidRDefault="005578FB" w:rsidP="005578FB">
      <w:pPr>
        <w:widowControl/>
        <w:suppressAutoHyphens w:val="0"/>
        <w:autoSpaceDE w:val="0"/>
        <w:adjustRightInd w:val="0"/>
        <w:jc w:val="both"/>
        <w:textAlignment w:val="auto"/>
        <w:rPr>
          <w:rFonts w:eastAsiaTheme="minorHAnsi" w:cs="Times New Roman"/>
          <w:kern w:val="0"/>
          <w:sz w:val="28"/>
          <w:szCs w:val="28"/>
          <w:lang w:val="ru-RU" w:bidi="ar-SA"/>
        </w:rPr>
      </w:pPr>
    </w:p>
    <w:p w:rsidR="000D2830" w:rsidRDefault="000D2830" w:rsidP="005578FB">
      <w:pPr>
        <w:widowControl/>
        <w:suppressAutoHyphens w:val="0"/>
        <w:autoSpaceDE w:val="0"/>
        <w:adjustRightInd w:val="0"/>
        <w:jc w:val="both"/>
        <w:textAlignment w:val="auto"/>
        <w:rPr>
          <w:rFonts w:ascii="Arial" w:eastAsiaTheme="minorHAnsi" w:hAnsi="Arial" w:cs="Arial"/>
          <w:kern w:val="0"/>
          <w:sz w:val="20"/>
          <w:szCs w:val="20"/>
          <w:lang w:val="ru-RU" w:bidi="ar-SA"/>
        </w:rPr>
      </w:pPr>
    </w:p>
    <w:p w:rsidR="001468D4" w:rsidRPr="005578FB"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5578FB" w:rsidRPr="00595934" w:rsidRDefault="005578FB" w:rsidP="005578FB">
      <w:pPr>
        <w:widowControl/>
        <w:suppressAutoHyphens w:val="0"/>
        <w:autoSpaceDE w:val="0"/>
        <w:adjustRightInd w:val="0"/>
        <w:jc w:val="right"/>
        <w:textAlignment w:val="auto"/>
        <w:outlineLvl w:val="1"/>
        <w:rPr>
          <w:rFonts w:eastAsiaTheme="minorHAnsi" w:cs="Times New Roman"/>
          <w:kern w:val="0"/>
          <w:lang w:val="ru-RU" w:bidi="ar-SA"/>
        </w:rPr>
      </w:pPr>
      <w:r w:rsidRPr="00595934">
        <w:rPr>
          <w:rFonts w:eastAsiaTheme="minorHAnsi" w:cs="Times New Roman"/>
          <w:kern w:val="0"/>
          <w:lang w:val="ru-RU" w:bidi="ar-SA"/>
        </w:rPr>
        <w:lastRenderedPageBreak/>
        <w:t>Приложение 1</w:t>
      </w:r>
    </w:p>
    <w:p w:rsidR="005578FB" w:rsidRPr="00595934" w:rsidRDefault="005578FB"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к Положению</w:t>
      </w:r>
    </w:p>
    <w:p w:rsidR="005578FB" w:rsidRPr="00595934" w:rsidRDefault="005578FB"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о порядке установления, выплаты и перерасчета ежемесячной</w:t>
      </w:r>
    </w:p>
    <w:p w:rsidR="005578FB" w:rsidRPr="00595934" w:rsidRDefault="005578FB"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 лицам, замещавшим должности</w:t>
      </w:r>
    </w:p>
    <w:p w:rsidR="005578FB" w:rsidRPr="00595934" w:rsidRDefault="005578FB"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муниципальной службы в органах местного самоуправления</w:t>
      </w:r>
    </w:p>
    <w:p w:rsidR="008C31D4" w:rsidRPr="00595934" w:rsidRDefault="005578FB"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 xml:space="preserve">муниципального образования </w:t>
      </w:r>
      <w:r w:rsidR="008C31D4" w:rsidRPr="00595934">
        <w:rPr>
          <w:rFonts w:eastAsiaTheme="minorHAnsi" w:cs="Times New Roman"/>
          <w:kern w:val="0"/>
          <w:lang w:val="ru-RU" w:bidi="ar-SA"/>
        </w:rPr>
        <w:t>«</w:t>
      </w:r>
      <w:r w:rsidR="001468D4" w:rsidRPr="00595934">
        <w:rPr>
          <w:rFonts w:eastAsiaTheme="minorHAnsi" w:cs="Times New Roman"/>
          <w:kern w:val="0"/>
          <w:lang w:val="ru-RU" w:bidi="ar-SA"/>
        </w:rPr>
        <w:t>Новоселкинское</w:t>
      </w:r>
      <w:r w:rsidR="008C31D4" w:rsidRPr="00595934">
        <w:rPr>
          <w:rFonts w:eastAsiaTheme="minorHAnsi" w:cs="Times New Roman"/>
          <w:kern w:val="0"/>
          <w:lang w:val="ru-RU" w:bidi="ar-SA"/>
        </w:rPr>
        <w:t xml:space="preserve"> сельское поселение»</w:t>
      </w:r>
    </w:p>
    <w:p w:rsidR="005578FB" w:rsidRPr="00595934" w:rsidRDefault="008C31D4"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 xml:space="preserve"> Мелекесского района Ульяновской области,</w:t>
      </w:r>
      <w:r w:rsidR="005578FB" w:rsidRPr="00595934">
        <w:rPr>
          <w:rFonts w:eastAsiaTheme="minorHAnsi" w:cs="Times New Roman"/>
          <w:kern w:val="0"/>
          <w:lang w:val="ru-RU" w:bidi="ar-SA"/>
        </w:rPr>
        <w:t xml:space="preserve"> а также</w:t>
      </w:r>
    </w:p>
    <w:p w:rsidR="005578FB" w:rsidRPr="00595934" w:rsidRDefault="005578FB"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приостановления, прекращения и восстановления выплаты</w:t>
      </w:r>
    </w:p>
    <w:p w:rsidR="005578FB" w:rsidRPr="00595934" w:rsidRDefault="005578FB" w:rsidP="005578FB">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center"/>
        <w:textAlignment w:val="auto"/>
        <w:rPr>
          <w:rFonts w:eastAsiaTheme="minorHAnsi" w:cs="Times New Roman"/>
          <w:kern w:val="0"/>
          <w:lang w:val="ru-RU" w:bidi="ar-SA"/>
        </w:rPr>
      </w:pPr>
      <w:bookmarkStart w:id="11" w:name="Par226"/>
      <w:bookmarkEnd w:id="11"/>
      <w:r w:rsidRPr="005578FB">
        <w:rPr>
          <w:rFonts w:eastAsiaTheme="minorHAnsi" w:cs="Times New Roman"/>
          <w:kern w:val="0"/>
          <w:lang w:val="ru-RU" w:bidi="ar-SA"/>
        </w:rPr>
        <w:t>СТАЖ МУНИЦИПАЛЬНОЙ СЛУЖБЫ</w:t>
      </w:r>
    </w:p>
    <w:p w:rsidR="005578FB" w:rsidRPr="005578FB" w:rsidRDefault="005578FB" w:rsidP="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ДЛЯ НАЗНАЧЕНИЯ 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tbl>
      <w:tblPr>
        <w:tblW w:w="0" w:type="auto"/>
        <w:tblLayout w:type="fixed"/>
        <w:tblCellMar>
          <w:top w:w="102" w:type="dxa"/>
          <w:left w:w="62" w:type="dxa"/>
          <w:bottom w:w="102" w:type="dxa"/>
          <w:right w:w="62" w:type="dxa"/>
        </w:tblCellMar>
        <w:tblLook w:val="0000"/>
      </w:tblPr>
      <w:tblGrid>
        <w:gridCol w:w="3231"/>
        <w:gridCol w:w="5839"/>
      </w:tblGrid>
      <w:tr w:rsidR="005578FB" w:rsidRPr="00A6790D">
        <w:tc>
          <w:tcPr>
            <w:tcW w:w="3231"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Год назначения пенсии за выслугу лет</w:t>
            </w:r>
          </w:p>
        </w:tc>
        <w:tc>
          <w:tcPr>
            <w:tcW w:w="5839"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Стаж для назначения пенсии за выслугу лет в соответствующем году</w:t>
            </w:r>
          </w:p>
        </w:tc>
      </w:tr>
      <w:tr w:rsidR="005578FB" w:rsidRPr="005578FB">
        <w:tc>
          <w:tcPr>
            <w:tcW w:w="3231"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2022</w:t>
            </w:r>
          </w:p>
        </w:tc>
        <w:tc>
          <w:tcPr>
            <w:tcW w:w="5839"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18 лет</w:t>
            </w:r>
          </w:p>
        </w:tc>
      </w:tr>
      <w:tr w:rsidR="005578FB" w:rsidRPr="005578FB">
        <w:tc>
          <w:tcPr>
            <w:tcW w:w="3231"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2023</w:t>
            </w:r>
          </w:p>
        </w:tc>
        <w:tc>
          <w:tcPr>
            <w:tcW w:w="5839"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18 лет 6 месяцев</w:t>
            </w:r>
          </w:p>
        </w:tc>
      </w:tr>
      <w:tr w:rsidR="005578FB" w:rsidRPr="005578FB">
        <w:tc>
          <w:tcPr>
            <w:tcW w:w="3231"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2024</w:t>
            </w:r>
          </w:p>
        </w:tc>
        <w:tc>
          <w:tcPr>
            <w:tcW w:w="5839"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19 лет</w:t>
            </w:r>
          </w:p>
        </w:tc>
      </w:tr>
      <w:tr w:rsidR="005578FB" w:rsidRPr="005578FB">
        <w:tc>
          <w:tcPr>
            <w:tcW w:w="3231"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2025</w:t>
            </w:r>
          </w:p>
        </w:tc>
        <w:tc>
          <w:tcPr>
            <w:tcW w:w="5839"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19 лет 6 месяцев</w:t>
            </w:r>
          </w:p>
        </w:tc>
      </w:tr>
      <w:tr w:rsidR="005578FB" w:rsidRPr="005578FB">
        <w:tc>
          <w:tcPr>
            <w:tcW w:w="3231"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2026 и последующие годы</w:t>
            </w:r>
          </w:p>
        </w:tc>
        <w:tc>
          <w:tcPr>
            <w:tcW w:w="5839" w:type="dxa"/>
            <w:tcBorders>
              <w:top w:val="single" w:sz="4" w:space="0" w:color="auto"/>
              <w:left w:val="single" w:sz="4" w:space="0" w:color="auto"/>
              <w:bottom w:val="single" w:sz="4" w:space="0" w:color="auto"/>
              <w:right w:val="single" w:sz="4" w:space="0" w:color="auto"/>
            </w:tcBorders>
          </w:tcPr>
          <w:p w:rsidR="005578FB" w:rsidRPr="005578FB" w:rsidRDefault="005578FB">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20 лет</w:t>
            </w:r>
          </w:p>
        </w:tc>
      </w:tr>
    </w:tbl>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FB44BF" w:rsidRDefault="00FB44BF" w:rsidP="005578FB">
      <w:pPr>
        <w:widowControl/>
        <w:suppressAutoHyphens w:val="0"/>
        <w:autoSpaceDE w:val="0"/>
        <w:adjustRightInd w:val="0"/>
        <w:jc w:val="both"/>
        <w:textAlignment w:val="auto"/>
        <w:rPr>
          <w:rFonts w:eastAsiaTheme="minorHAnsi" w:cs="Times New Roman"/>
          <w:kern w:val="0"/>
          <w:lang w:val="ru-RU" w:bidi="ar-SA"/>
        </w:rPr>
      </w:pPr>
    </w:p>
    <w:p w:rsidR="00FB44BF" w:rsidRDefault="00FB44BF" w:rsidP="005578FB">
      <w:pPr>
        <w:widowControl/>
        <w:suppressAutoHyphens w:val="0"/>
        <w:autoSpaceDE w:val="0"/>
        <w:adjustRightInd w:val="0"/>
        <w:jc w:val="both"/>
        <w:textAlignment w:val="auto"/>
        <w:rPr>
          <w:rFonts w:eastAsiaTheme="minorHAnsi" w:cs="Times New Roman"/>
          <w:kern w:val="0"/>
          <w:lang w:val="ru-RU" w:bidi="ar-SA"/>
        </w:rPr>
      </w:pPr>
    </w:p>
    <w:p w:rsidR="00FB44BF" w:rsidRDefault="00FB44BF" w:rsidP="005578FB">
      <w:pPr>
        <w:widowControl/>
        <w:suppressAutoHyphens w:val="0"/>
        <w:autoSpaceDE w:val="0"/>
        <w:adjustRightInd w:val="0"/>
        <w:jc w:val="both"/>
        <w:textAlignment w:val="auto"/>
        <w:rPr>
          <w:rFonts w:eastAsiaTheme="minorHAnsi" w:cs="Times New Roman"/>
          <w:kern w:val="0"/>
          <w:lang w:val="ru-RU" w:bidi="ar-SA"/>
        </w:rPr>
      </w:pPr>
    </w:p>
    <w:p w:rsidR="00FB44BF" w:rsidRDefault="00FB44BF" w:rsidP="005578FB">
      <w:pPr>
        <w:widowControl/>
        <w:suppressAutoHyphens w:val="0"/>
        <w:autoSpaceDE w:val="0"/>
        <w:adjustRightInd w:val="0"/>
        <w:jc w:val="both"/>
        <w:textAlignment w:val="auto"/>
        <w:rPr>
          <w:rFonts w:eastAsiaTheme="minorHAnsi" w:cs="Times New Roman"/>
          <w:kern w:val="0"/>
          <w:lang w:val="ru-RU" w:bidi="ar-SA"/>
        </w:rPr>
      </w:pPr>
    </w:p>
    <w:p w:rsidR="002A3A1D" w:rsidRDefault="002A3A1D" w:rsidP="005578FB">
      <w:pPr>
        <w:widowControl/>
        <w:suppressAutoHyphens w:val="0"/>
        <w:autoSpaceDE w:val="0"/>
        <w:adjustRightInd w:val="0"/>
        <w:jc w:val="both"/>
        <w:textAlignment w:val="auto"/>
        <w:rPr>
          <w:rFonts w:eastAsiaTheme="minorHAnsi" w:cs="Times New Roman"/>
          <w:kern w:val="0"/>
          <w:lang w:val="ru-RU" w:bidi="ar-SA"/>
        </w:rPr>
      </w:pPr>
    </w:p>
    <w:p w:rsidR="002A3A1D" w:rsidRDefault="002A3A1D" w:rsidP="005578FB">
      <w:pPr>
        <w:widowControl/>
        <w:suppressAutoHyphens w:val="0"/>
        <w:autoSpaceDE w:val="0"/>
        <w:adjustRightInd w:val="0"/>
        <w:jc w:val="both"/>
        <w:textAlignment w:val="auto"/>
        <w:rPr>
          <w:rFonts w:eastAsiaTheme="minorHAnsi" w:cs="Times New Roman"/>
          <w:kern w:val="0"/>
          <w:lang w:val="ru-RU" w:bidi="ar-SA"/>
        </w:rPr>
      </w:pPr>
    </w:p>
    <w:p w:rsidR="00FB44BF" w:rsidRDefault="00FB44BF" w:rsidP="005578FB">
      <w:pPr>
        <w:widowControl/>
        <w:suppressAutoHyphens w:val="0"/>
        <w:autoSpaceDE w:val="0"/>
        <w:adjustRightInd w:val="0"/>
        <w:jc w:val="both"/>
        <w:textAlignment w:val="auto"/>
        <w:rPr>
          <w:rFonts w:eastAsiaTheme="minorHAnsi" w:cs="Times New Roman"/>
          <w:kern w:val="0"/>
          <w:lang w:val="ru-RU" w:bidi="ar-SA"/>
        </w:rPr>
      </w:pPr>
    </w:p>
    <w:p w:rsidR="00FB44BF" w:rsidRDefault="00FB44BF" w:rsidP="005578FB">
      <w:pPr>
        <w:widowControl/>
        <w:suppressAutoHyphens w:val="0"/>
        <w:autoSpaceDE w:val="0"/>
        <w:adjustRightInd w:val="0"/>
        <w:jc w:val="both"/>
        <w:textAlignment w:val="auto"/>
        <w:rPr>
          <w:rFonts w:eastAsiaTheme="minorHAnsi" w:cs="Times New Roman"/>
          <w:kern w:val="0"/>
          <w:lang w:val="ru-RU" w:bidi="ar-SA"/>
        </w:rPr>
      </w:pPr>
    </w:p>
    <w:p w:rsidR="00FB44BF" w:rsidRDefault="00FB44BF" w:rsidP="005578FB">
      <w:pPr>
        <w:widowControl/>
        <w:suppressAutoHyphens w:val="0"/>
        <w:autoSpaceDE w:val="0"/>
        <w:adjustRightInd w:val="0"/>
        <w:jc w:val="both"/>
        <w:textAlignment w:val="auto"/>
        <w:rPr>
          <w:rFonts w:eastAsiaTheme="minorHAnsi" w:cs="Times New Roman"/>
          <w:kern w:val="0"/>
          <w:lang w:val="ru-RU" w:bidi="ar-SA"/>
        </w:rPr>
      </w:pPr>
    </w:p>
    <w:p w:rsidR="001468D4" w:rsidRPr="005578FB"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5578FB" w:rsidRPr="00595934" w:rsidRDefault="005578FB" w:rsidP="005578FB">
      <w:pPr>
        <w:widowControl/>
        <w:suppressAutoHyphens w:val="0"/>
        <w:autoSpaceDE w:val="0"/>
        <w:adjustRightInd w:val="0"/>
        <w:jc w:val="right"/>
        <w:textAlignment w:val="auto"/>
        <w:outlineLvl w:val="1"/>
        <w:rPr>
          <w:rFonts w:eastAsiaTheme="minorHAnsi" w:cs="Times New Roman"/>
          <w:kern w:val="0"/>
          <w:lang w:val="ru-RU" w:bidi="ar-SA"/>
        </w:rPr>
      </w:pPr>
      <w:r w:rsidRPr="00595934">
        <w:rPr>
          <w:rFonts w:eastAsiaTheme="minorHAnsi" w:cs="Times New Roman"/>
          <w:kern w:val="0"/>
          <w:lang w:val="ru-RU" w:bidi="ar-SA"/>
        </w:rPr>
        <w:lastRenderedPageBreak/>
        <w:t>Приложение 2</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к Положению</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о порядке установления, выплаты и перерасчета ежемесячной</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 лицам, замещавшим должности</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муниципальной службы в органах местного самоуправления</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муниципального образования «</w:t>
      </w:r>
      <w:r w:rsidR="001468D4" w:rsidRPr="00595934">
        <w:rPr>
          <w:rFonts w:eastAsiaTheme="minorHAnsi" w:cs="Times New Roman"/>
          <w:kern w:val="0"/>
          <w:lang w:val="ru-RU" w:bidi="ar-SA"/>
        </w:rPr>
        <w:t>Новоселкинское</w:t>
      </w:r>
      <w:r w:rsidRPr="00595934">
        <w:rPr>
          <w:rFonts w:eastAsiaTheme="minorHAnsi" w:cs="Times New Roman"/>
          <w:kern w:val="0"/>
          <w:lang w:val="ru-RU" w:bidi="ar-SA"/>
        </w:rPr>
        <w:t xml:space="preserve"> сельское поселение»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 xml:space="preserve"> Мелекесского района Ульяновской области, а также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приостановления, прекращения и восстановления выплаты</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w:t>
      </w:r>
    </w:p>
    <w:p w:rsidR="008C31D4" w:rsidRPr="005578FB" w:rsidRDefault="008C31D4" w:rsidP="008C31D4">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1468D4">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Главе администрации муниципального образования</w:t>
      </w:r>
    </w:p>
    <w:p w:rsidR="001468D4" w:rsidRDefault="005578FB" w:rsidP="001468D4">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8C31D4">
        <w:rPr>
          <w:rFonts w:eastAsiaTheme="minorHAnsi" w:cs="Times New Roman"/>
          <w:kern w:val="0"/>
          <w:lang w:val="ru-RU" w:bidi="ar-SA"/>
        </w:rPr>
        <w:t>«</w:t>
      </w:r>
      <w:r w:rsidR="001468D4">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w:t>
      </w:r>
    </w:p>
    <w:p w:rsidR="005578FB" w:rsidRPr="005578FB" w:rsidRDefault="008C31D4" w:rsidP="001468D4">
      <w:pPr>
        <w:widowControl/>
        <w:suppressAutoHyphens w:val="0"/>
        <w:autoSpaceDE w:val="0"/>
        <w:adjustRightInd w:val="0"/>
        <w:jc w:val="right"/>
        <w:textAlignment w:val="auto"/>
        <w:rPr>
          <w:rFonts w:eastAsiaTheme="minorHAnsi" w:cs="Times New Roman"/>
          <w:kern w:val="0"/>
          <w:lang w:val="ru-RU" w:bidi="ar-SA"/>
        </w:rPr>
      </w:pPr>
      <w:r>
        <w:rPr>
          <w:rFonts w:eastAsiaTheme="minorHAnsi" w:cs="Times New Roman"/>
          <w:kern w:val="0"/>
          <w:lang w:val="ru-RU" w:bidi="ar-SA"/>
        </w:rPr>
        <w:t>Мелекесского района</w:t>
      </w:r>
      <w:r w:rsidR="005578FB" w:rsidRPr="005578FB">
        <w:rPr>
          <w:rFonts w:eastAsiaTheme="minorHAnsi" w:cs="Times New Roman"/>
          <w:kern w:val="0"/>
          <w:lang w:val="ru-RU" w:bidi="ar-SA"/>
        </w:rPr>
        <w:t xml:space="preserve"> Ульяновской области</w:t>
      </w:r>
    </w:p>
    <w:p w:rsidR="005578FB" w:rsidRPr="005578FB" w:rsidRDefault="005578FB" w:rsidP="001468D4">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______________________________________________</w:t>
      </w:r>
    </w:p>
    <w:p w:rsidR="005578FB" w:rsidRPr="005578FB" w:rsidRDefault="005578FB" w:rsidP="001468D4">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от ___________________________________________</w:t>
      </w:r>
    </w:p>
    <w:p w:rsidR="005578FB" w:rsidRPr="005578FB" w:rsidRDefault="005578FB" w:rsidP="001468D4">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w:t>
      </w:r>
      <w:proofErr w:type="gramStart"/>
      <w:r w:rsidRPr="005578FB">
        <w:rPr>
          <w:rFonts w:eastAsiaTheme="minorHAnsi" w:cs="Times New Roman"/>
          <w:kern w:val="0"/>
          <w:lang w:val="ru-RU" w:bidi="ar-SA"/>
        </w:rPr>
        <w:t>(Ф.И.О., должность, которую замещал</w:t>
      </w:r>
      <w:proofErr w:type="gramEnd"/>
    </w:p>
    <w:p w:rsidR="005578FB" w:rsidRPr="005578FB" w:rsidRDefault="005578FB" w:rsidP="001468D4">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заявитель) домашний адрес:</w:t>
      </w:r>
    </w:p>
    <w:p w:rsidR="005578FB" w:rsidRPr="005578FB" w:rsidRDefault="005578FB" w:rsidP="001468D4">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телефон: _____________________________________</w:t>
      </w:r>
    </w:p>
    <w:p w:rsidR="005578FB" w:rsidRPr="005578FB" w:rsidRDefault="005578FB" w:rsidP="001468D4">
      <w:pPr>
        <w:widowControl/>
        <w:suppressAutoHyphens w:val="0"/>
        <w:autoSpaceDE w:val="0"/>
        <w:adjustRightInd w:val="0"/>
        <w:jc w:val="right"/>
        <w:textAlignment w:val="auto"/>
        <w:rPr>
          <w:rFonts w:eastAsiaTheme="minorHAnsi" w:cs="Times New Roman"/>
          <w:kern w:val="0"/>
          <w:lang w:val="ru-RU" w:bidi="ar-SA"/>
        </w:rPr>
      </w:pPr>
    </w:p>
    <w:p w:rsidR="001468D4" w:rsidRDefault="001468D4" w:rsidP="001468D4">
      <w:pPr>
        <w:widowControl/>
        <w:suppressAutoHyphens w:val="0"/>
        <w:autoSpaceDE w:val="0"/>
        <w:adjustRightInd w:val="0"/>
        <w:jc w:val="center"/>
        <w:textAlignment w:val="auto"/>
        <w:rPr>
          <w:rFonts w:eastAsiaTheme="minorHAnsi" w:cs="Times New Roman"/>
          <w:kern w:val="0"/>
          <w:lang w:val="ru-RU" w:bidi="ar-SA"/>
        </w:rPr>
      </w:pPr>
      <w:bookmarkStart w:id="12" w:name="Par275"/>
      <w:bookmarkEnd w:id="12"/>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ЗАЯВЛЕНИЕ</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Прошу   назначить   мне  пенсию  за  выслугу  лет  в  органах  местного</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 xml:space="preserve">самоуправления  муниципального  образования </w:t>
      </w:r>
      <w:r w:rsidR="008C31D4">
        <w:rPr>
          <w:rFonts w:eastAsiaTheme="minorHAnsi" w:cs="Times New Roman"/>
          <w:kern w:val="0"/>
          <w:lang w:val="ru-RU" w:bidi="ar-SA"/>
        </w:rPr>
        <w:t>«</w:t>
      </w:r>
      <w:r w:rsidR="001468D4">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Мелекесского района</w:t>
      </w:r>
      <w:r w:rsidR="008C31D4" w:rsidRPr="005578FB">
        <w:rPr>
          <w:rFonts w:eastAsiaTheme="minorHAnsi" w:cs="Times New Roman"/>
          <w:kern w:val="0"/>
          <w:lang w:val="ru-RU" w:bidi="ar-SA"/>
        </w:rPr>
        <w:t xml:space="preserve"> </w:t>
      </w:r>
      <w:r w:rsidRPr="005578FB">
        <w:rPr>
          <w:rFonts w:eastAsiaTheme="minorHAnsi" w:cs="Times New Roman"/>
          <w:kern w:val="0"/>
          <w:lang w:val="ru-RU" w:bidi="ar-SA"/>
        </w:rPr>
        <w:t>Ульяновской</w:t>
      </w:r>
      <w:r w:rsidR="008C31D4">
        <w:rPr>
          <w:rFonts w:eastAsiaTheme="minorHAnsi" w:cs="Times New Roman"/>
          <w:kern w:val="0"/>
          <w:lang w:val="ru-RU" w:bidi="ar-SA"/>
        </w:rPr>
        <w:t xml:space="preserve"> </w:t>
      </w:r>
      <w:r w:rsidRPr="005578FB">
        <w:rPr>
          <w:rFonts w:eastAsiaTheme="minorHAnsi" w:cs="Times New Roman"/>
          <w:kern w:val="0"/>
          <w:lang w:val="ru-RU" w:bidi="ar-SA"/>
        </w:rPr>
        <w:t>области. Пенсию за выслугу лет прошу исчислять исходя из месячного</w:t>
      </w:r>
      <w:r w:rsidR="001468D4">
        <w:rPr>
          <w:rFonts w:eastAsiaTheme="minorHAnsi" w:cs="Times New Roman"/>
          <w:kern w:val="0"/>
          <w:lang w:val="ru-RU" w:bidi="ar-SA"/>
        </w:rPr>
        <w:t xml:space="preserve"> </w:t>
      </w:r>
      <w:r w:rsidRPr="005578FB">
        <w:rPr>
          <w:rFonts w:eastAsiaTheme="minorHAnsi" w:cs="Times New Roman"/>
          <w:kern w:val="0"/>
          <w:lang w:val="ru-RU" w:bidi="ar-SA"/>
        </w:rPr>
        <w:t>денежного содержания по замещаемой должности</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___________________________________________________________________________</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proofErr w:type="gramStart"/>
      <w:r w:rsidRPr="005578FB">
        <w:rPr>
          <w:rFonts w:eastAsiaTheme="minorHAnsi" w:cs="Times New Roman"/>
          <w:kern w:val="0"/>
          <w:lang w:val="ru-RU" w:bidi="ar-SA"/>
        </w:rPr>
        <w:t xml:space="preserve">(на день увольнения или </w:t>
      </w:r>
      <w:r w:rsidR="002A3A1D">
        <w:rPr>
          <w:rFonts w:eastAsiaTheme="minorHAnsi" w:cs="Times New Roman"/>
          <w:kern w:val="0"/>
          <w:lang w:val="ru-RU" w:bidi="ar-SA"/>
        </w:rPr>
        <w:t>достижения возраста, дающего право на страховую пенсию по старости (инвалидности)</w:t>
      </w:r>
      <w:proofErr w:type="gramEnd"/>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___________________________________________________________________________</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(указать конкретную дату)</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 xml:space="preserve">При трудоустройстве обязуюсь сообщить об этом в десятидневный срок </w:t>
      </w:r>
      <w:proofErr w:type="gramStart"/>
      <w:r w:rsidRPr="005578FB">
        <w:rPr>
          <w:rFonts w:eastAsiaTheme="minorHAnsi" w:cs="Times New Roman"/>
          <w:kern w:val="0"/>
          <w:lang w:val="ru-RU" w:bidi="ar-SA"/>
        </w:rPr>
        <w:t>в</w:t>
      </w:r>
      <w:proofErr w:type="gramEnd"/>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Комиссию  по  вопросам  муниципальной  службы  в  муниципальном образовании</w:t>
      </w:r>
    </w:p>
    <w:p w:rsidR="008C31D4" w:rsidRPr="005578FB" w:rsidRDefault="008C31D4" w:rsidP="001468D4">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w:t>
      </w:r>
      <w:r w:rsidR="001468D4">
        <w:rPr>
          <w:rFonts w:eastAsiaTheme="minorHAnsi" w:cs="Times New Roman"/>
          <w:kern w:val="0"/>
          <w:lang w:val="ru-RU" w:bidi="ar-SA"/>
        </w:rPr>
        <w:t>Новоселкинское</w:t>
      </w:r>
      <w:r>
        <w:rPr>
          <w:rFonts w:eastAsiaTheme="minorHAnsi" w:cs="Times New Roman"/>
          <w:kern w:val="0"/>
          <w:lang w:val="ru-RU" w:bidi="ar-SA"/>
        </w:rPr>
        <w:t xml:space="preserve"> сельское поселение» Мелекесского района</w:t>
      </w:r>
      <w:r w:rsidRPr="005578FB">
        <w:rPr>
          <w:rFonts w:eastAsiaTheme="minorHAnsi" w:cs="Times New Roman"/>
          <w:kern w:val="0"/>
          <w:lang w:val="ru-RU" w:bidi="ar-SA"/>
        </w:rPr>
        <w:t xml:space="preserve"> Ульяновской</w:t>
      </w:r>
      <w:r>
        <w:rPr>
          <w:rFonts w:eastAsiaTheme="minorHAnsi" w:cs="Times New Roman"/>
          <w:kern w:val="0"/>
          <w:lang w:val="ru-RU" w:bidi="ar-SA"/>
        </w:rPr>
        <w:t xml:space="preserve"> области.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1468D4" w:rsidP="005578FB">
      <w:pPr>
        <w:widowControl/>
        <w:suppressAutoHyphens w:val="0"/>
        <w:autoSpaceDE w:val="0"/>
        <w:adjustRightInd w:val="0"/>
        <w:jc w:val="both"/>
        <w:textAlignment w:val="auto"/>
        <w:rPr>
          <w:rFonts w:eastAsiaTheme="minorHAnsi" w:cs="Times New Roman"/>
          <w:kern w:val="0"/>
          <w:lang w:val="ru-RU" w:bidi="ar-SA"/>
        </w:rPr>
      </w:pPr>
      <w:r>
        <w:rPr>
          <w:rFonts w:eastAsiaTheme="minorHAnsi" w:cs="Times New Roman"/>
          <w:kern w:val="0"/>
          <w:lang w:val="ru-RU" w:bidi="ar-SA"/>
        </w:rPr>
        <w:t xml:space="preserve">          </w:t>
      </w:r>
      <w:r w:rsidR="005578FB" w:rsidRPr="005578FB">
        <w:rPr>
          <w:rFonts w:eastAsiaTheme="minorHAnsi" w:cs="Times New Roman"/>
          <w:kern w:val="0"/>
          <w:lang w:val="ru-RU" w:bidi="ar-SA"/>
        </w:rPr>
        <w:t xml:space="preserve"> "_____" ____________ 20__ г.</w:t>
      </w:r>
      <w:r>
        <w:rPr>
          <w:rFonts w:eastAsiaTheme="minorHAnsi" w:cs="Times New Roman"/>
          <w:kern w:val="0"/>
          <w:lang w:val="ru-RU" w:bidi="ar-SA"/>
        </w:rPr>
        <w:t xml:space="preserve">                                   </w:t>
      </w:r>
      <w:r w:rsidR="005578FB" w:rsidRPr="005578FB">
        <w:rPr>
          <w:rFonts w:eastAsiaTheme="minorHAnsi" w:cs="Times New Roman"/>
          <w:kern w:val="0"/>
          <w:lang w:val="ru-RU" w:bidi="ar-SA"/>
        </w:rPr>
        <w:t>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1468D4">
        <w:rPr>
          <w:rFonts w:eastAsiaTheme="minorHAnsi" w:cs="Times New Roman"/>
          <w:kern w:val="0"/>
          <w:lang w:val="ru-RU" w:bidi="ar-SA"/>
        </w:rPr>
        <w:t xml:space="preserve">                                                          </w:t>
      </w:r>
      <w:r w:rsidRPr="005578FB">
        <w:rPr>
          <w:rFonts w:eastAsiaTheme="minorHAnsi" w:cs="Times New Roman"/>
          <w:kern w:val="0"/>
          <w:lang w:val="ru-RU" w:bidi="ar-SA"/>
        </w:rPr>
        <w:t>(подпись заявителя)</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Pr="005578FB"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F16544" w:rsidRDefault="00F16544" w:rsidP="005578FB">
      <w:pPr>
        <w:widowControl/>
        <w:suppressAutoHyphens w:val="0"/>
        <w:autoSpaceDE w:val="0"/>
        <w:adjustRightInd w:val="0"/>
        <w:jc w:val="right"/>
        <w:textAlignment w:val="auto"/>
        <w:outlineLvl w:val="1"/>
        <w:rPr>
          <w:rFonts w:eastAsiaTheme="minorHAnsi" w:cs="Times New Roman"/>
          <w:kern w:val="0"/>
          <w:lang w:val="ru-RU" w:bidi="ar-SA"/>
        </w:rPr>
      </w:pPr>
    </w:p>
    <w:p w:rsidR="005578FB" w:rsidRPr="00595934" w:rsidRDefault="005578FB" w:rsidP="005578FB">
      <w:pPr>
        <w:widowControl/>
        <w:suppressAutoHyphens w:val="0"/>
        <w:autoSpaceDE w:val="0"/>
        <w:adjustRightInd w:val="0"/>
        <w:jc w:val="right"/>
        <w:textAlignment w:val="auto"/>
        <w:outlineLvl w:val="1"/>
        <w:rPr>
          <w:rFonts w:eastAsiaTheme="minorHAnsi" w:cs="Times New Roman"/>
          <w:kern w:val="0"/>
          <w:lang w:val="ru-RU" w:bidi="ar-SA"/>
        </w:rPr>
      </w:pPr>
      <w:r w:rsidRPr="00595934">
        <w:rPr>
          <w:rFonts w:eastAsiaTheme="minorHAnsi" w:cs="Times New Roman"/>
          <w:kern w:val="0"/>
          <w:lang w:val="ru-RU" w:bidi="ar-SA"/>
        </w:rPr>
        <w:lastRenderedPageBreak/>
        <w:t>Приложение 3</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к Положению</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о порядке установления, выплаты и перерасчета ежемесячной</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 лицам, замещавшим должности</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муниципальной службы в органах местного самоуправления</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муниципального образования «</w:t>
      </w:r>
      <w:r w:rsidR="001468D4" w:rsidRPr="00595934">
        <w:rPr>
          <w:rFonts w:eastAsiaTheme="minorHAnsi" w:cs="Times New Roman"/>
          <w:kern w:val="0"/>
          <w:lang w:val="ru-RU" w:bidi="ar-SA"/>
        </w:rPr>
        <w:t xml:space="preserve">Новоселкинское </w:t>
      </w:r>
      <w:r w:rsidRPr="00595934">
        <w:rPr>
          <w:rFonts w:eastAsiaTheme="minorHAnsi" w:cs="Times New Roman"/>
          <w:kern w:val="0"/>
          <w:lang w:val="ru-RU" w:bidi="ar-SA"/>
        </w:rPr>
        <w:t>сельское поселение»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 xml:space="preserve"> Мелекесского района Ульяновской области, а также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приостановления, прекращения и восстановления выплаты</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w:t>
      </w:r>
    </w:p>
    <w:p w:rsidR="001468D4" w:rsidRDefault="001468D4" w:rsidP="001468D4">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Справка</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о размере среднемесячного денежного содержания</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(вознаграждения) лица, замещавшего муниципальную должность,</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должность муниципальной службы в органах местного</w:t>
      </w:r>
    </w:p>
    <w:p w:rsidR="005578FB" w:rsidRPr="005578FB" w:rsidRDefault="005578FB" w:rsidP="001468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 xml:space="preserve">самоуправления муниципального образования </w:t>
      </w:r>
      <w:r w:rsidR="008C31D4">
        <w:rPr>
          <w:rFonts w:eastAsiaTheme="minorHAnsi" w:cs="Times New Roman"/>
          <w:kern w:val="0"/>
          <w:lang w:val="ru-RU" w:bidi="ar-SA"/>
        </w:rPr>
        <w:t>«</w:t>
      </w:r>
      <w:r w:rsidR="001468D4">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sidR="008C31D4">
        <w:rPr>
          <w:rFonts w:eastAsiaTheme="minorHAnsi" w:cs="Times New Roman"/>
          <w:kern w:val="0"/>
          <w:lang w:val="ru-RU" w:bidi="ar-SA"/>
        </w:rPr>
        <w:t xml:space="preserve">ого </w:t>
      </w:r>
      <w:r w:rsidRPr="005578FB">
        <w:rPr>
          <w:rFonts w:eastAsiaTheme="minorHAnsi" w:cs="Times New Roman"/>
          <w:kern w:val="0"/>
          <w:lang w:val="ru-RU" w:bidi="ar-SA"/>
        </w:rPr>
        <w:t xml:space="preserve"> район</w:t>
      </w:r>
      <w:r w:rsidR="008C31D4">
        <w:rPr>
          <w:rFonts w:eastAsiaTheme="minorHAnsi" w:cs="Times New Roman"/>
          <w:kern w:val="0"/>
          <w:lang w:val="ru-RU" w:bidi="ar-SA"/>
        </w:rPr>
        <w:t>а Ульяновской области</w:t>
      </w:r>
      <w:r w:rsidRPr="005578FB">
        <w:rPr>
          <w:rFonts w:eastAsiaTheme="minorHAnsi" w:cs="Times New Roman"/>
          <w:kern w:val="0"/>
          <w:lang w:val="ru-RU" w:bidi="ar-SA"/>
        </w:rPr>
        <w:t xml:space="preserve"> для установления ежемесячной 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Денежное содержание (вознаграждение) 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 (Ф.И.О.)</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roofErr w:type="gramStart"/>
      <w:r w:rsidRPr="005578FB">
        <w:rPr>
          <w:rFonts w:eastAsiaTheme="minorHAnsi" w:cs="Times New Roman"/>
          <w:kern w:val="0"/>
          <w:lang w:val="ru-RU" w:bidi="ar-SA"/>
        </w:rPr>
        <w:t>замещавшего</w:t>
      </w:r>
      <w:proofErr w:type="gramEnd"/>
      <w:r w:rsidRPr="005578FB">
        <w:rPr>
          <w:rFonts w:eastAsiaTheme="minorHAnsi" w:cs="Times New Roman"/>
          <w:kern w:val="0"/>
          <w:lang w:val="ru-RU" w:bidi="ar-SA"/>
        </w:rPr>
        <w:t xml:space="preserve"> должность 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за период </w:t>
      </w:r>
      <w:proofErr w:type="gramStart"/>
      <w:r w:rsidRPr="005578FB">
        <w:rPr>
          <w:rFonts w:eastAsiaTheme="minorHAnsi" w:cs="Times New Roman"/>
          <w:kern w:val="0"/>
          <w:lang w:val="ru-RU" w:bidi="ar-SA"/>
        </w:rPr>
        <w:t>с</w:t>
      </w:r>
      <w:proofErr w:type="gramEnd"/>
      <w:r w:rsidRPr="005578FB">
        <w:rPr>
          <w:rFonts w:eastAsiaTheme="minorHAnsi" w:cs="Times New Roman"/>
          <w:kern w:val="0"/>
          <w:lang w:val="ru-RU" w:bidi="ar-SA"/>
        </w:rPr>
        <w:t xml:space="preserve"> ______ по ______, составляло: 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(день, месяц, год)</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За 12 месяцев в месяц 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 (руб. копеек)</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1. Денежное содержание 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1) должностной оклад 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2) надбавки к должностному окладу </w:t>
      </w:r>
      <w:proofErr w:type="gramStart"/>
      <w:r w:rsidRPr="005578FB">
        <w:rPr>
          <w:rFonts w:eastAsiaTheme="minorHAnsi" w:cs="Times New Roman"/>
          <w:kern w:val="0"/>
          <w:lang w:val="ru-RU" w:bidi="ar-SA"/>
        </w:rPr>
        <w:t>за</w:t>
      </w:r>
      <w:proofErr w:type="gramEnd"/>
      <w:r w:rsidRPr="005578FB">
        <w:rPr>
          <w:rFonts w:eastAsiaTheme="minorHAnsi" w:cs="Times New Roman"/>
          <w:kern w:val="0"/>
          <w:lang w:val="ru-RU" w:bidi="ar-SA"/>
        </w:rPr>
        <w:t>:</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а)  квалификационный  разряд  (если надбавка не установлена, то учитывается</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ранее   установленная   надбавка   к   должностному  окладу  за  сложность,</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напряженность.  Высокие  достижения  в  труде  и  специальный режим работы,</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классный чин);</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б) выслугу лет 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в) особые условия 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г) работу со сведениями, составляющими государственную тайну; 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3) премии _________________________________________________________________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2. денежное вознаграждение 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3.   Денежное   содержание   (денежное   вознаграждение),  учитываемое  </w:t>
      </w:r>
      <w:proofErr w:type="gramStart"/>
      <w:r w:rsidRPr="005578FB">
        <w:rPr>
          <w:rFonts w:eastAsiaTheme="minorHAnsi" w:cs="Times New Roman"/>
          <w:kern w:val="0"/>
          <w:lang w:val="ru-RU" w:bidi="ar-SA"/>
        </w:rPr>
        <w:t>для</w:t>
      </w:r>
      <w:proofErr w:type="gramEnd"/>
    </w:p>
    <w:p w:rsidR="001468D4"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установления пенсии за выслугу лет 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В настоящее время денежное содержание (вознаграждение)</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(указывается наименование должности)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составляет _____ рублей (распоряже</w:t>
      </w:r>
      <w:r w:rsidR="001468D4">
        <w:rPr>
          <w:rFonts w:eastAsiaTheme="minorHAnsi" w:cs="Times New Roman"/>
          <w:kern w:val="0"/>
          <w:lang w:val="ru-RU" w:bidi="ar-SA"/>
        </w:rPr>
        <w:t xml:space="preserve">ние администрации </w:t>
      </w:r>
      <w:proofErr w:type="gramStart"/>
      <w:r w:rsidR="001468D4">
        <w:rPr>
          <w:rFonts w:eastAsiaTheme="minorHAnsi" w:cs="Times New Roman"/>
          <w:kern w:val="0"/>
          <w:lang w:val="ru-RU" w:bidi="ar-SA"/>
        </w:rPr>
        <w:t>от</w:t>
      </w:r>
      <w:proofErr w:type="gramEnd"/>
      <w:r w:rsidR="001468D4">
        <w:rPr>
          <w:rFonts w:eastAsiaTheme="minorHAnsi" w:cs="Times New Roman"/>
          <w:kern w:val="0"/>
          <w:lang w:val="ru-RU" w:bidi="ar-SA"/>
        </w:rPr>
        <w:t xml:space="preserve"> _________ №</w:t>
      </w:r>
      <w:r w:rsidRPr="005578FB">
        <w:rPr>
          <w:rFonts w:eastAsiaTheme="minorHAnsi" w:cs="Times New Roman"/>
          <w:kern w:val="0"/>
          <w:lang w:val="ru-RU" w:bidi="ar-SA"/>
        </w:rPr>
        <w:t xml:space="preserve"> 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Главный бухгалтер                                       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  подпись Ф.И.О.</w:t>
      </w:r>
    </w:p>
    <w:p w:rsidR="001468D4"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1468D4">
        <w:rPr>
          <w:rFonts w:eastAsiaTheme="minorHAnsi" w:cs="Times New Roman"/>
          <w:kern w:val="0"/>
          <w:lang w:val="ru-RU" w:bidi="ar-SA"/>
        </w:rPr>
        <w:t xml:space="preserve">      </w:t>
      </w:r>
      <w:r w:rsidRPr="005578FB">
        <w:rPr>
          <w:rFonts w:eastAsiaTheme="minorHAnsi" w:cs="Times New Roman"/>
          <w:kern w:val="0"/>
          <w:lang w:val="ru-RU" w:bidi="ar-SA"/>
        </w:rPr>
        <w:t>М.П.</w:t>
      </w:r>
    </w:p>
    <w:p w:rsidR="000D2830" w:rsidRDefault="005578FB" w:rsidP="000D2830">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Дата выдачи "_____" _________</w:t>
      </w:r>
    </w:p>
    <w:p w:rsidR="00F16544" w:rsidRDefault="00F16544" w:rsidP="000D2830">
      <w:pPr>
        <w:widowControl/>
        <w:suppressAutoHyphens w:val="0"/>
        <w:autoSpaceDE w:val="0"/>
        <w:adjustRightInd w:val="0"/>
        <w:jc w:val="right"/>
        <w:textAlignment w:val="auto"/>
        <w:rPr>
          <w:rFonts w:eastAsiaTheme="minorHAnsi" w:cs="Times New Roman"/>
          <w:kern w:val="0"/>
          <w:lang w:val="ru-RU" w:bidi="ar-SA"/>
        </w:rPr>
      </w:pPr>
    </w:p>
    <w:p w:rsidR="00F16544" w:rsidRDefault="00F16544" w:rsidP="000D2830">
      <w:pPr>
        <w:widowControl/>
        <w:suppressAutoHyphens w:val="0"/>
        <w:autoSpaceDE w:val="0"/>
        <w:adjustRightInd w:val="0"/>
        <w:jc w:val="right"/>
        <w:textAlignment w:val="auto"/>
        <w:rPr>
          <w:rFonts w:eastAsiaTheme="minorHAnsi" w:cs="Times New Roman"/>
          <w:kern w:val="0"/>
          <w:lang w:val="ru-RU" w:bidi="ar-SA"/>
        </w:rPr>
      </w:pPr>
    </w:p>
    <w:p w:rsidR="005578FB" w:rsidRPr="001468D4" w:rsidRDefault="005578FB" w:rsidP="000D2830">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lastRenderedPageBreak/>
        <w:t>Приложение 4</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к Положению</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о порядке установления, выплаты и перерасчета ежемесячной</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пенсии за выслугу лет лицам, замещавшим должности</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муниципальной службы в органах местного самоуправления</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муниципального образования «</w:t>
      </w:r>
      <w:r w:rsidR="001468D4">
        <w:rPr>
          <w:rFonts w:eastAsiaTheme="minorHAnsi" w:cs="Times New Roman"/>
          <w:kern w:val="0"/>
          <w:lang w:val="ru-RU" w:bidi="ar-SA"/>
        </w:rPr>
        <w:t>Новоселкинское</w:t>
      </w:r>
      <w:r w:rsidRPr="001468D4">
        <w:rPr>
          <w:rFonts w:eastAsiaTheme="minorHAnsi" w:cs="Times New Roman"/>
          <w:kern w:val="0"/>
          <w:lang w:val="ru-RU" w:bidi="ar-SA"/>
        </w:rPr>
        <w:t xml:space="preserve"> сельское поселение»</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 xml:space="preserve"> Мелекесского района Ульяновской области, а также</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приостановления, прекращения и восстановления выплаты</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пенсии за выслугу лет</w:t>
      </w:r>
    </w:p>
    <w:p w:rsidR="001468D4" w:rsidRDefault="001468D4" w:rsidP="008C31D4">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АДМИНИСТРАЦИЯ МУНИЦИПАЛЬНОГО ОБРАЗОВАНИЯ</w:t>
      </w:r>
    </w:p>
    <w:p w:rsidR="005578FB" w:rsidRPr="005578FB" w:rsidRDefault="001468D4" w:rsidP="008C31D4">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w:t>
      </w:r>
      <w:r w:rsidR="005578FB" w:rsidRPr="005578FB">
        <w:rPr>
          <w:rFonts w:eastAsiaTheme="minorHAnsi" w:cs="Times New Roman"/>
          <w:kern w:val="0"/>
          <w:lang w:val="ru-RU" w:bidi="ar-SA"/>
        </w:rPr>
        <w:t>МЕЛЕКЕССК</w:t>
      </w:r>
      <w:r w:rsidR="008C31D4">
        <w:rPr>
          <w:rFonts w:eastAsiaTheme="minorHAnsi" w:cs="Times New Roman"/>
          <w:kern w:val="0"/>
          <w:lang w:val="ru-RU" w:bidi="ar-SA"/>
        </w:rPr>
        <w:t>ОГО</w:t>
      </w:r>
      <w:r w:rsidR="005578FB" w:rsidRPr="005578FB">
        <w:rPr>
          <w:rFonts w:eastAsiaTheme="minorHAnsi" w:cs="Times New Roman"/>
          <w:kern w:val="0"/>
          <w:lang w:val="ru-RU" w:bidi="ar-SA"/>
        </w:rPr>
        <w:t xml:space="preserve"> РАЙОН</w:t>
      </w:r>
      <w:r w:rsidR="008C31D4">
        <w:rPr>
          <w:rFonts w:eastAsiaTheme="minorHAnsi" w:cs="Times New Roman"/>
          <w:kern w:val="0"/>
          <w:lang w:val="ru-RU" w:bidi="ar-SA"/>
        </w:rPr>
        <w:t>А</w:t>
      </w:r>
      <w:r w:rsidR="005578FB" w:rsidRPr="005578FB">
        <w:rPr>
          <w:rFonts w:eastAsiaTheme="minorHAnsi" w:cs="Times New Roman"/>
          <w:kern w:val="0"/>
          <w:lang w:val="ru-RU" w:bidi="ar-SA"/>
        </w:rPr>
        <w:t xml:space="preserve"> УЛЬЯНОВСКОЙ ОБЛАСТИ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bookmarkStart w:id="13" w:name="Par367"/>
      <w:bookmarkEnd w:id="13"/>
      <w:r w:rsidRPr="005578FB">
        <w:rPr>
          <w:rFonts w:eastAsiaTheme="minorHAnsi" w:cs="Times New Roman"/>
          <w:kern w:val="0"/>
          <w:lang w:val="ru-RU" w:bidi="ar-SA"/>
        </w:rPr>
        <w:t>РАСПОРЯЖЕНИЕ</w:t>
      </w:r>
    </w:p>
    <w:p w:rsidR="005578FB" w:rsidRPr="005578FB" w:rsidRDefault="001468D4" w:rsidP="008C31D4">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________ 20___ года №</w:t>
      </w:r>
      <w:r w:rsidR="005578FB" w:rsidRPr="005578FB">
        <w:rPr>
          <w:rFonts w:eastAsiaTheme="minorHAnsi" w:cs="Times New Roman"/>
          <w:kern w:val="0"/>
          <w:lang w:val="ru-RU" w:bidi="ar-SA"/>
        </w:rPr>
        <w:t xml:space="preserve"> ______</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ОБ УСТАНОВЛЕНИИ ЕЖЕМЕСЯЧНОЙ ПЕНСИИ ЗА ВЫСЛУГУ ЛЕТ</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(фамилия, имя, отчество)</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p>
    <w:p w:rsidR="001468D4" w:rsidRDefault="005578FB" w:rsidP="008C31D4">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p>
    <w:p w:rsidR="005578FB" w:rsidRPr="005578FB" w:rsidRDefault="005578FB" w:rsidP="008C31D4">
      <w:pPr>
        <w:widowControl/>
        <w:suppressAutoHyphens w:val="0"/>
        <w:autoSpaceDE w:val="0"/>
        <w:adjustRightInd w:val="0"/>
        <w:jc w:val="both"/>
        <w:textAlignment w:val="auto"/>
        <w:rPr>
          <w:rFonts w:eastAsiaTheme="minorHAnsi" w:cs="Times New Roman"/>
          <w:kern w:val="0"/>
          <w:lang w:val="ru-RU" w:bidi="ar-SA"/>
        </w:rPr>
      </w:pPr>
      <w:proofErr w:type="gramStart"/>
      <w:r w:rsidRPr="005578FB">
        <w:rPr>
          <w:rFonts w:eastAsiaTheme="minorHAnsi" w:cs="Times New Roman"/>
          <w:kern w:val="0"/>
          <w:lang w:val="ru-RU" w:bidi="ar-SA"/>
        </w:rPr>
        <w:t>В   соответствии   с  Положением  о  порядке  установления,  выплаты  и</w:t>
      </w:r>
      <w:r w:rsidR="001468D4">
        <w:rPr>
          <w:rFonts w:eastAsiaTheme="minorHAnsi" w:cs="Times New Roman"/>
          <w:kern w:val="0"/>
          <w:lang w:val="ru-RU" w:bidi="ar-SA"/>
        </w:rPr>
        <w:t xml:space="preserve"> </w:t>
      </w:r>
      <w:r w:rsidRPr="005578FB">
        <w:rPr>
          <w:rFonts w:eastAsiaTheme="minorHAnsi" w:cs="Times New Roman"/>
          <w:kern w:val="0"/>
          <w:lang w:val="ru-RU" w:bidi="ar-SA"/>
        </w:rPr>
        <w:t>перерасчета  ежемесячной  пенсии за выслугу лет лицам, замещавшим должности</w:t>
      </w:r>
      <w:r w:rsidR="001468D4">
        <w:rPr>
          <w:rFonts w:eastAsiaTheme="minorHAnsi" w:cs="Times New Roman"/>
          <w:kern w:val="0"/>
          <w:lang w:val="ru-RU" w:bidi="ar-SA"/>
        </w:rPr>
        <w:t xml:space="preserve"> </w:t>
      </w:r>
      <w:r w:rsidRPr="005578FB">
        <w:rPr>
          <w:rFonts w:eastAsiaTheme="minorHAnsi" w:cs="Times New Roman"/>
          <w:kern w:val="0"/>
          <w:lang w:val="ru-RU" w:bidi="ar-SA"/>
        </w:rPr>
        <w:t>муниципальной  службы  в  органах  местного  самоуправления  муниципального</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образования </w:t>
      </w:r>
      <w:r w:rsidR="008C31D4">
        <w:rPr>
          <w:rFonts w:eastAsiaTheme="minorHAnsi" w:cs="Times New Roman"/>
          <w:kern w:val="0"/>
          <w:lang w:val="ru-RU" w:bidi="ar-SA"/>
        </w:rPr>
        <w:t>«</w:t>
      </w:r>
      <w:r w:rsidR="001468D4">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sidR="008C31D4">
        <w:rPr>
          <w:rFonts w:eastAsiaTheme="minorHAnsi" w:cs="Times New Roman"/>
          <w:kern w:val="0"/>
          <w:lang w:val="ru-RU" w:bidi="ar-SA"/>
        </w:rPr>
        <w:t>ого района</w:t>
      </w:r>
      <w:r w:rsidRPr="005578FB">
        <w:rPr>
          <w:rFonts w:eastAsiaTheme="minorHAnsi" w:cs="Times New Roman"/>
          <w:kern w:val="0"/>
          <w:lang w:val="ru-RU" w:bidi="ar-SA"/>
        </w:rPr>
        <w:t xml:space="preserve"> Ульяновской области, а  также  приостановления, прекращения и восстановления пенсии за</w:t>
      </w:r>
      <w:r w:rsidR="008C31D4">
        <w:rPr>
          <w:rFonts w:eastAsiaTheme="minorHAnsi" w:cs="Times New Roman"/>
          <w:kern w:val="0"/>
          <w:lang w:val="ru-RU" w:bidi="ar-SA"/>
        </w:rPr>
        <w:t xml:space="preserve"> </w:t>
      </w:r>
      <w:r w:rsidRPr="005578FB">
        <w:rPr>
          <w:rFonts w:eastAsiaTheme="minorHAnsi" w:cs="Times New Roman"/>
          <w:kern w:val="0"/>
          <w:lang w:val="ru-RU" w:bidi="ar-SA"/>
        </w:rPr>
        <w:t>выслугу   лет,   утвержденным   решением  Совета  депутатов  муниципального</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образования  </w:t>
      </w:r>
      <w:r w:rsidR="008C31D4">
        <w:rPr>
          <w:rFonts w:eastAsiaTheme="minorHAnsi" w:cs="Times New Roman"/>
          <w:kern w:val="0"/>
          <w:lang w:val="ru-RU" w:bidi="ar-SA"/>
        </w:rPr>
        <w:t>«</w:t>
      </w:r>
      <w:r w:rsidR="001468D4">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sidR="008C31D4">
        <w:rPr>
          <w:rFonts w:eastAsiaTheme="minorHAnsi" w:cs="Times New Roman"/>
          <w:kern w:val="0"/>
          <w:lang w:val="ru-RU" w:bidi="ar-SA"/>
        </w:rPr>
        <w:t>ого</w:t>
      </w:r>
      <w:r w:rsidRPr="005578FB">
        <w:rPr>
          <w:rFonts w:eastAsiaTheme="minorHAnsi" w:cs="Times New Roman"/>
          <w:kern w:val="0"/>
          <w:lang w:val="ru-RU" w:bidi="ar-SA"/>
        </w:rPr>
        <w:t xml:space="preserve">  район</w:t>
      </w:r>
      <w:r w:rsidR="008C31D4">
        <w:rPr>
          <w:rFonts w:eastAsiaTheme="minorHAnsi" w:cs="Times New Roman"/>
          <w:kern w:val="0"/>
          <w:lang w:val="ru-RU" w:bidi="ar-SA"/>
        </w:rPr>
        <w:t>а Ульяновской области</w:t>
      </w:r>
      <w:r w:rsidR="001468D4">
        <w:rPr>
          <w:rFonts w:eastAsiaTheme="minorHAnsi" w:cs="Times New Roman"/>
          <w:kern w:val="0"/>
          <w:lang w:val="ru-RU" w:bidi="ar-SA"/>
        </w:rPr>
        <w:t xml:space="preserve">  от __________ №</w:t>
      </w:r>
      <w:r w:rsidRPr="005578FB">
        <w:rPr>
          <w:rFonts w:eastAsiaTheme="minorHAnsi" w:cs="Times New Roman"/>
          <w:kern w:val="0"/>
          <w:lang w:val="ru-RU" w:bidi="ar-SA"/>
        </w:rPr>
        <w:t xml:space="preserve"> ____, назначить с "____"</w:t>
      </w:r>
      <w:r w:rsidR="001468D4">
        <w:rPr>
          <w:rFonts w:eastAsiaTheme="minorHAnsi" w:cs="Times New Roman"/>
          <w:kern w:val="0"/>
          <w:lang w:val="ru-RU" w:bidi="ar-SA"/>
        </w:rPr>
        <w:t xml:space="preserve"> </w:t>
      </w:r>
      <w:r w:rsidRPr="005578FB">
        <w:rPr>
          <w:rFonts w:eastAsiaTheme="minorHAnsi" w:cs="Times New Roman"/>
          <w:kern w:val="0"/>
          <w:lang w:val="ru-RU" w:bidi="ar-SA"/>
        </w:rPr>
        <w:t>____________ 20</w:t>
      </w:r>
      <w:proofErr w:type="gramEnd"/>
      <w:r w:rsidRPr="005578FB">
        <w:rPr>
          <w:rFonts w:eastAsiaTheme="minorHAnsi" w:cs="Times New Roman"/>
          <w:kern w:val="0"/>
          <w:lang w:val="ru-RU" w:bidi="ar-SA"/>
        </w:rPr>
        <w:t>___ года пенсию за выслугу лет</w:t>
      </w:r>
      <w:r w:rsidR="001468D4">
        <w:rPr>
          <w:rFonts w:eastAsiaTheme="minorHAnsi" w:cs="Times New Roman"/>
          <w:kern w:val="0"/>
          <w:lang w:val="ru-RU" w:bidi="ar-SA"/>
        </w:rPr>
        <w:t xml:space="preserve"> </w:t>
      </w:r>
      <w:r w:rsidRPr="005578FB">
        <w:rPr>
          <w:rFonts w:eastAsiaTheme="minorHAnsi" w:cs="Times New Roman"/>
          <w:kern w:val="0"/>
          <w:lang w:val="ru-RU" w:bidi="ar-SA"/>
        </w:rPr>
        <w:t>___________________________________________________________________________</w:t>
      </w:r>
    </w:p>
    <w:p w:rsidR="001468D4"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(Ф.И.О.)</w:t>
      </w:r>
      <w:r w:rsidR="001468D4">
        <w:rPr>
          <w:rFonts w:eastAsiaTheme="minorHAnsi" w:cs="Times New Roman"/>
          <w:kern w:val="0"/>
          <w:lang w:val="ru-RU" w:bidi="ar-SA"/>
        </w:rPr>
        <w:t xml:space="preserve"> </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замещавшем</w:t>
      </w:r>
      <w:proofErr w:type="gramStart"/>
      <w:r w:rsidRPr="005578FB">
        <w:rPr>
          <w:rFonts w:eastAsiaTheme="minorHAnsi" w:cs="Times New Roman"/>
          <w:kern w:val="0"/>
          <w:lang w:val="ru-RU" w:bidi="ar-SA"/>
        </w:rPr>
        <w:t>у(</w:t>
      </w:r>
      <w:proofErr w:type="gramEnd"/>
      <w:r w:rsidRPr="005578FB">
        <w:rPr>
          <w:rFonts w:eastAsiaTheme="minorHAnsi" w:cs="Times New Roman"/>
          <w:kern w:val="0"/>
          <w:lang w:val="ru-RU" w:bidi="ar-SA"/>
        </w:rPr>
        <w:t>ей) муниципальную должность (должность муниципальной службы)</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(название должности)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в  размере  ______%  среднемесячного  денежного  содержания исходя из стажа</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муниципальной службы _____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Глава администрации                  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1468D4">
        <w:rPr>
          <w:rFonts w:eastAsiaTheme="minorHAnsi" w:cs="Times New Roman"/>
          <w:kern w:val="0"/>
          <w:lang w:val="ru-RU" w:bidi="ar-SA"/>
        </w:rPr>
        <w:t xml:space="preserve">                                      </w:t>
      </w:r>
      <w:r w:rsidRPr="005578FB">
        <w:rPr>
          <w:rFonts w:eastAsiaTheme="minorHAnsi" w:cs="Times New Roman"/>
          <w:kern w:val="0"/>
          <w:lang w:val="ru-RU" w:bidi="ar-SA"/>
        </w:rPr>
        <w:t>(подпись) Ф.И.О.</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1468D4"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0D2830" w:rsidRDefault="000D2830" w:rsidP="005578FB">
      <w:pPr>
        <w:widowControl/>
        <w:suppressAutoHyphens w:val="0"/>
        <w:autoSpaceDE w:val="0"/>
        <w:adjustRightInd w:val="0"/>
        <w:jc w:val="both"/>
        <w:textAlignment w:val="auto"/>
        <w:rPr>
          <w:rFonts w:eastAsiaTheme="minorHAnsi" w:cs="Times New Roman"/>
          <w:kern w:val="0"/>
          <w:lang w:val="ru-RU" w:bidi="ar-SA"/>
        </w:rPr>
      </w:pPr>
    </w:p>
    <w:p w:rsidR="001468D4" w:rsidRPr="005578FB" w:rsidRDefault="001468D4" w:rsidP="005578FB">
      <w:pPr>
        <w:widowControl/>
        <w:suppressAutoHyphens w:val="0"/>
        <w:autoSpaceDE w:val="0"/>
        <w:adjustRightInd w:val="0"/>
        <w:jc w:val="both"/>
        <w:textAlignment w:val="auto"/>
        <w:rPr>
          <w:rFonts w:eastAsiaTheme="minorHAnsi" w:cs="Times New Roman"/>
          <w:kern w:val="0"/>
          <w:lang w:val="ru-RU" w:bidi="ar-SA"/>
        </w:rPr>
      </w:pPr>
    </w:p>
    <w:p w:rsidR="005578FB" w:rsidRPr="001468D4" w:rsidRDefault="005578FB" w:rsidP="005578FB">
      <w:pPr>
        <w:widowControl/>
        <w:suppressAutoHyphens w:val="0"/>
        <w:autoSpaceDE w:val="0"/>
        <w:adjustRightInd w:val="0"/>
        <w:jc w:val="right"/>
        <w:textAlignment w:val="auto"/>
        <w:outlineLvl w:val="1"/>
        <w:rPr>
          <w:rFonts w:eastAsiaTheme="minorHAnsi" w:cs="Times New Roman"/>
          <w:kern w:val="0"/>
          <w:lang w:val="ru-RU" w:bidi="ar-SA"/>
        </w:rPr>
      </w:pPr>
      <w:r w:rsidRPr="001468D4">
        <w:rPr>
          <w:rFonts w:eastAsiaTheme="minorHAnsi" w:cs="Times New Roman"/>
          <w:kern w:val="0"/>
          <w:lang w:val="ru-RU" w:bidi="ar-SA"/>
        </w:rPr>
        <w:lastRenderedPageBreak/>
        <w:t>Приложение 5</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к Положению</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о порядке установления, выплаты и перерасчета ежемесячной</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пенсии за выслугу лет лицам, замещавшим должности</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муниципальной службы в органах местного самоуправления</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муниципального образования «</w:t>
      </w:r>
      <w:r w:rsidR="001468D4">
        <w:rPr>
          <w:rFonts w:eastAsiaTheme="minorHAnsi" w:cs="Times New Roman"/>
          <w:kern w:val="0"/>
          <w:lang w:val="ru-RU" w:bidi="ar-SA"/>
        </w:rPr>
        <w:t>Новоселкинское</w:t>
      </w:r>
      <w:r w:rsidRPr="001468D4">
        <w:rPr>
          <w:rFonts w:eastAsiaTheme="minorHAnsi" w:cs="Times New Roman"/>
          <w:kern w:val="0"/>
          <w:lang w:val="ru-RU" w:bidi="ar-SA"/>
        </w:rPr>
        <w:t xml:space="preserve"> сельское поселение»</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 xml:space="preserve"> Мелекесского района Ульяновской области, а также</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приостановления, прекращения и восстановления выплаты</w:t>
      </w:r>
    </w:p>
    <w:p w:rsidR="008C31D4" w:rsidRPr="001468D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1468D4">
        <w:rPr>
          <w:rFonts w:eastAsiaTheme="minorHAnsi" w:cs="Times New Roman"/>
          <w:kern w:val="0"/>
          <w:lang w:val="ru-RU" w:bidi="ar-SA"/>
        </w:rPr>
        <w:t>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8C31D4" w:rsidRPr="005578FB" w:rsidRDefault="008C31D4"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АДМИНИСТРАЦИЯ МУНИЦИПАЛЬНОГО ОБРАЗОВАНИЯ</w:t>
      </w:r>
    </w:p>
    <w:p w:rsidR="008C31D4" w:rsidRPr="005578FB" w:rsidRDefault="008C31D4" w:rsidP="008C31D4">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w:t>
      </w:r>
      <w:r w:rsidR="001468D4">
        <w:rPr>
          <w:rFonts w:eastAsiaTheme="minorHAnsi" w:cs="Times New Roman"/>
          <w:kern w:val="0"/>
          <w:lang w:val="ru-RU" w:bidi="ar-SA"/>
        </w:rPr>
        <w:t>НОВОСЕЛКИНСКОЕ</w:t>
      </w:r>
      <w:r>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Pr>
          <w:rFonts w:eastAsiaTheme="minorHAnsi" w:cs="Times New Roman"/>
          <w:kern w:val="0"/>
          <w:lang w:val="ru-RU" w:bidi="ar-SA"/>
        </w:rPr>
        <w:t>ОГО</w:t>
      </w:r>
      <w:r w:rsidRPr="005578FB">
        <w:rPr>
          <w:rFonts w:eastAsiaTheme="minorHAnsi" w:cs="Times New Roman"/>
          <w:kern w:val="0"/>
          <w:lang w:val="ru-RU" w:bidi="ar-SA"/>
        </w:rPr>
        <w:t xml:space="preserve"> РАЙОН</w:t>
      </w:r>
      <w:r>
        <w:rPr>
          <w:rFonts w:eastAsiaTheme="minorHAnsi" w:cs="Times New Roman"/>
          <w:kern w:val="0"/>
          <w:lang w:val="ru-RU" w:bidi="ar-SA"/>
        </w:rPr>
        <w:t>А</w:t>
      </w:r>
      <w:r w:rsidRPr="005578FB">
        <w:rPr>
          <w:rFonts w:eastAsiaTheme="minorHAnsi" w:cs="Times New Roman"/>
          <w:kern w:val="0"/>
          <w:lang w:val="ru-RU" w:bidi="ar-SA"/>
        </w:rPr>
        <w:t xml:space="preserve"> УЛЬЯНОВСКОЙ ОБЛАСТИ</w:t>
      </w:r>
    </w:p>
    <w:p w:rsidR="008C31D4" w:rsidRPr="005578FB" w:rsidRDefault="008C31D4" w:rsidP="008C31D4">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bookmarkStart w:id="14" w:name="Par412"/>
      <w:bookmarkEnd w:id="14"/>
      <w:r w:rsidRPr="005578FB">
        <w:rPr>
          <w:rFonts w:eastAsiaTheme="minorHAnsi" w:cs="Times New Roman"/>
          <w:kern w:val="0"/>
          <w:lang w:val="ru-RU" w:bidi="ar-SA"/>
        </w:rPr>
        <w:t>РАСПОРЯЖЕНИЕ</w:t>
      </w:r>
    </w:p>
    <w:p w:rsidR="005578FB" w:rsidRPr="005578FB" w:rsidRDefault="001468D4" w:rsidP="008C31D4">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______________________ 20__ г. №</w:t>
      </w:r>
      <w:r w:rsidR="005578FB" w:rsidRPr="005578FB">
        <w:rPr>
          <w:rFonts w:eastAsiaTheme="minorHAnsi" w:cs="Times New Roman"/>
          <w:kern w:val="0"/>
          <w:lang w:val="ru-RU" w:bidi="ar-SA"/>
        </w:rPr>
        <w:t xml:space="preserve"> ____</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О ПРИОСТАНОВЛЕНИИ ВЫПЛАТЫ ПЕНСИИ ЗА ВЫСЛУГУ ЛЕТ</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(Ф.И.О.)</w:t>
      </w:r>
    </w:p>
    <w:p w:rsidR="005578FB" w:rsidRPr="005578FB" w:rsidRDefault="005578FB" w:rsidP="008C31D4">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proofErr w:type="gramStart"/>
      <w:r w:rsidRPr="005578FB">
        <w:rPr>
          <w:rFonts w:eastAsiaTheme="minorHAnsi" w:cs="Times New Roman"/>
          <w:kern w:val="0"/>
          <w:lang w:val="ru-RU" w:bidi="ar-SA"/>
        </w:rPr>
        <w:t>В   соответствии   с  Положением  о  порядке  установления,  выплаты  и</w:t>
      </w:r>
      <w:r w:rsidR="001468D4">
        <w:rPr>
          <w:rFonts w:eastAsiaTheme="minorHAnsi" w:cs="Times New Roman"/>
          <w:kern w:val="0"/>
          <w:lang w:val="ru-RU" w:bidi="ar-SA"/>
        </w:rPr>
        <w:t xml:space="preserve"> </w:t>
      </w:r>
      <w:r w:rsidRPr="005578FB">
        <w:rPr>
          <w:rFonts w:eastAsiaTheme="minorHAnsi" w:cs="Times New Roman"/>
          <w:kern w:val="0"/>
          <w:lang w:val="ru-RU" w:bidi="ar-SA"/>
        </w:rPr>
        <w:t>перерасчета  ежемесячной  пенсии за выслугу лет лицам, замещавшим должности</w:t>
      </w:r>
      <w:r w:rsidR="001468D4">
        <w:rPr>
          <w:rFonts w:eastAsiaTheme="minorHAnsi" w:cs="Times New Roman"/>
          <w:kern w:val="0"/>
          <w:lang w:val="ru-RU" w:bidi="ar-SA"/>
        </w:rPr>
        <w:t xml:space="preserve"> </w:t>
      </w:r>
      <w:r w:rsidRPr="005578FB">
        <w:rPr>
          <w:rFonts w:eastAsiaTheme="minorHAnsi" w:cs="Times New Roman"/>
          <w:kern w:val="0"/>
          <w:lang w:val="ru-RU" w:bidi="ar-SA"/>
        </w:rPr>
        <w:t>муниципальной  службы  в  органах  местного  самоуправления  муниципального</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образования </w:t>
      </w:r>
      <w:r w:rsidR="008C31D4">
        <w:rPr>
          <w:rFonts w:eastAsiaTheme="minorHAnsi" w:cs="Times New Roman"/>
          <w:kern w:val="0"/>
          <w:lang w:val="ru-RU" w:bidi="ar-SA"/>
        </w:rPr>
        <w:t>«</w:t>
      </w:r>
      <w:r w:rsidR="00055891">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sidR="008C31D4">
        <w:rPr>
          <w:rFonts w:eastAsiaTheme="minorHAnsi" w:cs="Times New Roman"/>
          <w:kern w:val="0"/>
          <w:lang w:val="ru-RU" w:bidi="ar-SA"/>
        </w:rPr>
        <w:t>ого</w:t>
      </w:r>
      <w:r w:rsidRPr="005578FB">
        <w:rPr>
          <w:rFonts w:eastAsiaTheme="minorHAnsi" w:cs="Times New Roman"/>
          <w:kern w:val="0"/>
          <w:lang w:val="ru-RU" w:bidi="ar-SA"/>
        </w:rPr>
        <w:t xml:space="preserve"> район</w:t>
      </w:r>
      <w:r w:rsidR="008C31D4">
        <w:rPr>
          <w:rFonts w:eastAsiaTheme="minorHAnsi" w:cs="Times New Roman"/>
          <w:kern w:val="0"/>
          <w:lang w:val="ru-RU" w:bidi="ar-SA"/>
        </w:rPr>
        <w:t>а</w:t>
      </w:r>
      <w:r w:rsidRPr="005578FB">
        <w:rPr>
          <w:rFonts w:eastAsiaTheme="minorHAnsi" w:cs="Times New Roman"/>
          <w:kern w:val="0"/>
          <w:lang w:val="ru-RU" w:bidi="ar-SA"/>
        </w:rPr>
        <w:t xml:space="preserve"> Ульяновской области,  а  также  приостановления, прекращения и восстановления пенсии за</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выслугу   лет,   утвержденным   </w:t>
      </w:r>
      <w:r w:rsidR="008C31D4">
        <w:rPr>
          <w:rFonts w:eastAsiaTheme="minorHAnsi" w:cs="Times New Roman"/>
          <w:kern w:val="0"/>
          <w:lang w:val="ru-RU" w:bidi="ar-SA"/>
        </w:rPr>
        <w:t>р</w:t>
      </w:r>
      <w:r w:rsidRPr="005578FB">
        <w:rPr>
          <w:rFonts w:eastAsiaTheme="minorHAnsi" w:cs="Times New Roman"/>
          <w:kern w:val="0"/>
          <w:lang w:val="ru-RU" w:bidi="ar-SA"/>
        </w:rPr>
        <w:t>ешением  Совета  депутатов  муниципального</w:t>
      </w:r>
      <w:r w:rsidR="001468D4">
        <w:rPr>
          <w:rFonts w:eastAsiaTheme="minorHAnsi" w:cs="Times New Roman"/>
          <w:kern w:val="0"/>
          <w:lang w:val="ru-RU" w:bidi="ar-SA"/>
        </w:rPr>
        <w:t xml:space="preserve"> </w:t>
      </w:r>
      <w:r w:rsidRPr="005578FB">
        <w:rPr>
          <w:rFonts w:eastAsiaTheme="minorHAnsi" w:cs="Times New Roman"/>
          <w:kern w:val="0"/>
          <w:lang w:val="ru-RU" w:bidi="ar-SA"/>
        </w:rPr>
        <w:t xml:space="preserve">образования </w:t>
      </w:r>
      <w:r w:rsidR="008C31D4">
        <w:rPr>
          <w:rFonts w:eastAsiaTheme="minorHAnsi" w:cs="Times New Roman"/>
          <w:kern w:val="0"/>
          <w:lang w:val="ru-RU" w:bidi="ar-SA"/>
        </w:rPr>
        <w:t>«</w:t>
      </w:r>
      <w:r w:rsidR="00055891">
        <w:rPr>
          <w:rFonts w:eastAsiaTheme="minorHAnsi" w:cs="Times New Roman"/>
          <w:kern w:val="0"/>
          <w:lang w:val="ru-RU" w:bidi="ar-SA"/>
        </w:rPr>
        <w:t>Новоселкинское</w:t>
      </w:r>
      <w:r w:rsidR="008C31D4">
        <w:rPr>
          <w:rFonts w:eastAsiaTheme="minorHAnsi" w:cs="Times New Roman"/>
          <w:kern w:val="0"/>
          <w:lang w:val="ru-RU" w:bidi="ar-SA"/>
        </w:rPr>
        <w:t xml:space="preserve">  сельское поселение» </w:t>
      </w:r>
      <w:r w:rsidR="008C31D4" w:rsidRPr="005578FB">
        <w:rPr>
          <w:rFonts w:eastAsiaTheme="minorHAnsi" w:cs="Times New Roman"/>
          <w:kern w:val="0"/>
          <w:lang w:val="ru-RU" w:bidi="ar-SA"/>
        </w:rPr>
        <w:t>Мелекесск</w:t>
      </w:r>
      <w:r w:rsidR="008C31D4">
        <w:rPr>
          <w:rFonts w:eastAsiaTheme="minorHAnsi" w:cs="Times New Roman"/>
          <w:kern w:val="0"/>
          <w:lang w:val="ru-RU" w:bidi="ar-SA"/>
        </w:rPr>
        <w:t>ого</w:t>
      </w:r>
      <w:r w:rsidR="008C31D4" w:rsidRPr="005578FB">
        <w:rPr>
          <w:rFonts w:eastAsiaTheme="minorHAnsi" w:cs="Times New Roman"/>
          <w:kern w:val="0"/>
          <w:lang w:val="ru-RU" w:bidi="ar-SA"/>
        </w:rPr>
        <w:t xml:space="preserve"> район</w:t>
      </w:r>
      <w:r w:rsidR="008C31D4">
        <w:rPr>
          <w:rFonts w:eastAsiaTheme="minorHAnsi" w:cs="Times New Roman"/>
          <w:kern w:val="0"/>
          <w:lang w:val="ru-RU" w:bidi="ar-SA"/>
        </w:rPr>
        <w:t>а</w:t>
      </w:r>
      <w:r w:rsidR="008C31D4" w:rsidRPr="005578FB">
        <w:rPr>
          <w:rFonts w:eastAsiaTheme="minorHAnsi" w:cs="Times New Roman"/>
          <w:kern w:val="0"/>
          <w:lang w:val="ru-RU" w:bidi="ar-SA"/>
        </w:rPr>
        <w:t xml:space="preserve"> </w:t>
      </w:r>
      <w:r w:rsidR="00055891">
        <w:rPr>
          <w:rFonts w:eastAsiaTheme="minorHAnsi" w:cs="Times New Roman"/>
          <w:kern w:val="0"/>
          <w:lang w:val="ru-RU" w:bidi="ar-SA"/>
        </w:rPr>
        <w:t xml:space="preserve"> от _________ №</w:t>
      </w:r>
      <w:r w:rsidRPr="005578FB">
        <w:rPr>
          <w:rFonts w:eastAsiaTheme="minorHAnsi" w:cs="Times New Roman"/>
          <w:kern w:val="0"/>
          <w:lang w:val="ru-RU" w:bidi="ar-SA"/>
        </w:rPr>
        <w:t xml:space="preserve"> _____, приостановить выплату</w:t>
      </w:r>
      <w:r w:rsidR="001468D4">
        <w:rPr>
          <w:rFonts w:eastAsiaTheme="minorHAnsi" w:cs="Times New Roman"/>
          <w:kern w:val="0"/>
          <w:lang w:val="ru-RU" w:bidi="ar-SA"/>
        </w:rPr>
        <w:t xml:space="preserve"> </w:t>
      </w:r>
      <w:r w:rsidRPr="005578FB">
        <w:rPr>
          <w:rFonts w:eastAsiaTheme="minorHAnsi" w:cs="Times New Roman"/>
          <w:kern w:val="0"/>
          <w:lang w:val="ru-RU" w:bidi="ar-SA"/>
        </w:rPr>
        <w:t>пенсии за выслугу</w:t>
      </w:r>
      <w:proofErr w:type="gramEnd"/>
      <w:r w:rsidRPr="005578FB">
        <w:rPr>
          <w:rFonts w:eastAsiaTheme="minorHAnsi" w:cs="Times New Roman"/>
          <w:kern w:val="0"/>
          <w:lang w:val="ru-RU" w:bidi="ar-SA"/>
        </w:rPr>
        <w:t xml:space="preserve"> лет с __________ 20____ г. _______________________________________________________</w:t>
      </w:r>
      <w:r w:rsidR="00055891">
        <w:rPr>
          <w:rFonts w:eastAsiaTheme="minorHAnsi" w:cs="Times New Roman"/>
          <w:kern w:val="0"/>
          <w:lang w:val="ru-RU" w:bidi="ar-SA"/>
        </w:rPr>
        <w:t xml:space="preserve"> в связи с замещением должности</w:t>
      </w:r>
      <w:r w:rsidRPr="005578FB">
        <w:rPr>
          <w:rFonts w:eastAsiaTheme="minorHAnsi" w:cs="Times New Roman"/>
          <w:kern w:val="0"/>
          <w:lang w:val="ru-RU" w:bidi="ar-SA"/>
        </w:rPr>
        <w:t>__________________________________________________</w:t>
      </w:r>
      <w:r w:rsidR="00055891">
        <w:rPr>
          <w:rFonts w:eastAsiaTheme="minorHAnsi" w:cs="Times New Roman"/>
          <w:kern w:val="0"/>
          <w:lang w:val="ru-RU" w:bidi="ar-SA"/>
        </w:rPr>
        <w:t>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   (наименование должности)</w:t>
      </w:r>
    </w:p>
    <w:p w:rsidR="00055891"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Основание:</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заявление _____________________________________________________________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 (Ф.И.О.)</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Глава администрации                  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 (подпись) Ф.И.О.</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2A3A1D" w:rsidRDefault="002A3A1D" w:rsidP="005578FB">
      <w:pPr>
        <w:widowControl/>
        <w:suppressAutoHyphens w:val="0"/>
        <w:autoSpaceDE w:val="0"/>
        <w:adjustRightInd w:val="0"/>
        <w:jc w:val="both"/>
        <w:textAlignment w:val="auto"/>
        <w:rPr>
          <w:rFonts w:eastAsiaTheme="minorHAnsi" w:cs="Times New Roman"/>
          <w:kern w:val="0"/>
          <w:lang w:val="ru-RU" w:bidi="ar-SA"/>
        </w:rPr>
      </w:pPr>
    </w:p>
    <w:p w:rsidR="000D2830" w:rsidRPr="005578FB" w:rsidRDefault="000D2830" w:rsidP="005578FB">
      <w:pPr>
        <w:widowControl/>
        <w:suppressAutoHyphens w:val="0"/>
        <w:autoSpaceDE w:val="0"/>
        <w:adjustRightInd w:val="0"/>
        <w:jc w:val="both"/>
        <w:textAlignment w:val="auto"/>
        <w:rPr>
          <w:rFonts w:eastAsiaTheme="minorHAnsi" w:cs="Times New Roman"/>
          <w:kern w:val="0"/>
          <w:lang w:val="ru-RU" w:bidi="ar-SA"/>
        </w:rPr>
      </w:pPr>
    </w:p>
    <w:p w:rsidR="005578FB" w:rsidRPr="00595934" w:rsidRDefault="005578FB" w:rsidP="005578FB">
      <w:pPr>
        <w:widowControl/>
        <w:suppressAutoHyphens w:val="0"/>
        <w:autoSpaceDE w:val="0"/>
        <w:adjustRightInd w:val="0"/>
        <w:jc w:val="right"/>
        <w:textAlignment w:val="auto"/>
        <w:outlineLvl w:val="1"/>
        <w:rPr>
          <w:rFonts w:eastAsiaTheme="minorHAnsi" w:cs="Times New Roman"/>
          <w:kern w:val="0"/>
          <w:lang w:val="ru-RU" w:bidi="ar-SA"/>
        </w:rPr>
      </w:pPr>
      <w:r w:rsidRPr="00595934">
        <w:rPr>
          <w:rFonts w:eastAsiaTheme="minorHAnsi" w:cs="Times New Roman"/>
          <w:kern w:val="0"/>
          <w:lang w:val="ru-RU" w:bidi="ar-SA"/>
        </w:rPr>
        <w:lastRenderedPageBreak/>
        <w:t>Приложение 6</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к Положению</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о порядке установления, выплаты и перерасчета ежемесячной</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 лицам, замещавшим должности</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муниципальной службы в органах местного самоуправления</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муниципального образования «</w:t>
      </w:r>
      <w:r w:rsidR="00055891" w:rsidRPr="00595934">
        <w:rPr>
          <w:rFonts w:eastAsiaTheme="minorHAnsi" w:cs="Times New Roman"/>
          <w:kern w:val="0"/>
          <w:lang w:val="ru-RU" w:bidi="ar-SA"/>
        </w:rPr>
        <w:t>Новоселкинское</w:t>
      </w:r>
      <w:r w:rsidRPr="00595934">
        <w:rPr>
          <w:rFonts w:eastAsiaTheme="minorHAnsi" w:cs="Times New Roman"/>
          <w:kern w:val="0"/>
          <w:lang w:val="ru-RU" w:bidi="ar-SA"/>
        </w:rPr>
        <w:t xml:space="preserve"> сельское поселение»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 xml:space="preserve"> Мелекесского района Ульяновской области, а также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приостановления, прекращения и восстановления выплаты</w:t>
      </w:r>
    </w:p>
    <w:p w:rsidR="008C31D4" w:rsidRPr="005578FB"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5578FB" w:rsidP="00055891">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Главе администр</w:t>
      </w:r>
      <w:r w:rsidR="00971C4A">
        <w:rPr>
          <w:rFonts w:eastAsiaTheme="minorHAnsi" w:cs="Times New Roman"/>
          <w:kern w:val="0"/>
          <w:lang w:val="ru-RU" w:bidi="ar-SA"/>
        </w:rPr>
        <w:t xml:space="preserve">ации </w:t>
      </w:r>
    </w:p>
    <w:p w:rsidR="00055891" w:rsidRDefault="00971C4A" w:rsidP="00055891">
      <w:pPr>
        <w:widowControl/>
        <w:suppressAutoHyphens w:val="0"/>
        <w:autoSpaceDE w:val="0"/>
        <w:adjustRightInd w:val="0"/>
        <w:jc w:val="right"/>
        <w:textAlignment w:val="auto"/>
        <w:rPr>
          <w:rFonts w:eastAsiaTheme="minorHAnsi" w:cs="Times New Roman"/>
          <w:kern w:val="0"/>
          <w:lang w:val="ru-RU" w:bidi="ar-SA"/>
        </w:rPr>
      </w:pPr>
      <w:r>
        <w:rPr>
          <w:rFonts w:eastAsiaTheme="minorHAnsi" w:cs="Times New Roman"/>
          <w:kern w:val="0"/>
          <w:lang w:val="ru-RU" w:bidi="ar-SA"/>
        </w:rPr>
        <w:t xml:space="preserve">муниципального </w:t>
      </w:r>
      <w:r w:rsidRPr="00971C4A">
        <w:rPr>
          <w:rFonts w:eastAsiaTheme="minorHAnsi" w:cs="Times New Roman"/>
          <w:kern w:val="0"/>
          <w:lang w:val="ru-RU" w:bidi="ar-SA"/>
        </w:rPr>
        <w:t xml:space="preserve">образования </w:t>
      </w:r>
    </w:p>
    <w:p w:rsidR="00055891" w:rsidRDefault="008C31D4" w:rsidP="00055891">
      <w:pPr>
        <w:widowControl/>
        <w:suppressAutoHyphens w:val="0"/>
        <w:autoSpaceDE w:val="0"/>
        <w:adjustRightInd w:val="0"/>
        <w:jc w:val="right"/>
        <w:textAlignment w:val="auto"/>
        <w:rPr>
          <w:rFonts w:eastAsiaTheme="minorHAnsi" w:cs="Times New Roman"/>
          <w:kern w:val="0"/>
          <w:lang w:val="ru-RU" w:bidi="ar-SA"/>
        </w:rPr>
      </w:pPr>
      <w:r w:rsidRPr="00971C4A">
        <w:rPr>
          <w:rFonts w:eastAsiaTheme="minorHAnsi" w:cs="Times New Roman"/>
          <w:kern w:val="0"/>
          <w:lang w:val="ru-RU" w:bidi="ar-SA"/>
        </w:rPr>
        <w:t>«</w:t>
      </w:r>
      <w:r w:rsidR="00055891">
        <w:rPr>
          <w:rFonts w:eastAsiaTheme="minorHAnsi" w:cs="Times New Roman"/>
          <w:kern w:val="0"/>
          <w:lang w:val="ru-RU" w:bidi="ar-SA"/>
        </w:rPr>
        <w:t>Новоселкинское</w:t>
      </w:r>
      <w:r w:rsidRPr="00971C4A">
        <w:rPr>
          <w:rFonts w:eastAsiaTheme="minorHAnsi" w:cs="Times New Roman"/>
          <w:kern w:val="0"/>
          <w:lang w:val="ru-RU" w:bidi="ar-SA"/>
        </w:rPr>
        <w:t xml:space="preserve"> сельское </w:t>
      </w:r>
      <w:r w:rsidR="00971C4A">
        <w:rPr>
          <w:rFonts w:eastAsiaTheme="minorHAnsi" w:cs="Times New Roman"/>
          <w:kern w:val="0"/>
          <w:lang w:val="ru-RU" w:bidi="ar-SA"/>
        </w:rPr>
        <w:t xml:space="preserve"> </w:t>
      </w:r>
      <w:r w:rsidRPr="00971C4A">
        <w:rPr>
          <w:rFonts w:eastAsiaTheme="minorHAnsi" w:cs="Times New Roman"/>
          <w:kern w:val="0"/>
          <w:lang w:val="ru-RU" w:bidi="ar-SA"/>
        </w:rPr>
        <w:t>поселение»</w:t>
      </w:r>
      <w:r w:rsidR="00971C4A">
        <w:rPr>
          <w:rFonts w:eastAsiaTheme="minorHAnsi" w:cs="Times New Roman"/>
          <w:kern w:val="0"/>
          <w:lang w:val="ru-RU" w:bidi="ar-SA"/>
        </w:rPr>
        <w:t xml:space="preserve"> </w:t>
      </w:r>
      <w:r w:rsidRPr="00971C4A">
        <w:rPr>
          <w:rFonts w:eastAsiaTheme="minorHAnsi" w:cs="Times New Roman"/>
          <w:kern w:val="0"/>
          <w:lang w:val="ru-RU" w:bidi="ar-SA"/>
        </w:rPr>
        <w:t xml:space="preserve"> </w:t>
      </w:r>
    </w:p>
    <w:p w:rsidR="005578FB" w:rsidRPr="00971C4A" w:rsidRDefault="008C31D4" w:rsidP="00971C4A">
      <w:pPr>
        <w:widowControl/>
        <w:suppressAutoHyphens w:val="0"/>
        <w:autoSpaceDE w:val="0"/>
        <w:adjustRightInd w:val="0"/>
        <w:jc w:val="right"/>
        <w:textAlignment w:val="auto"/>
        <w:rPr>
          <w:rFonts w:eastAsiaTheme="minorHAnsi" w:cs="Times New Roman"/>
          <w:kern w:val="0"/>
          <w:lang w:val="ru-RU" w:bidi="ar-SA"/>
        </w:rPr>
      </w:pPr>
      <w:r w:rsidRPr="00971C4A">
        <w:rPr>
          <w:rFonts w:eastAsiaTheme="minorHAnsi" w:cs="Times New Roman"/>
          <w:kern w:val="0"/>
          <w:lang w:val="ru-RU" w:bidi="ar-SA"/>
        </w:rPr>
        <w:t>Мелекесского район</w:t>
      </w:r>
      <w:r w:rsidR="00971C4A" w:rsidRPr="00971C4A">
        <w:rPr>
          <w:rFonts w:eastAsiaTheme="minorHAnsi" w:cs="Times New Roman"/>
          <w:kern w:val="0"/>
          <w:lang w:val="ru-RU" w:bidi="ar-SA"/>
        </w:rPr>
        <w:t>а</w:t>
      </w:r>
      <w:r w:rsidR="005578FB" w:rsidRPr="00971C4A">
        <w:rPr>
          <w:rFonts w:eastAsiaTheme="minorHAnsi" w:cs="Times New Roman"/>
          <w:kern w:val="0"/>
          <w:lang w:val="ru-RU" w:bidi="ar-SA"/>
        </w:rPr>
        <w:t xml:space="preserve"> Ульяновской области</w:t>
      </w:r>
    </w:p>
    <w:p w:rsidR="005578FB" w:rsidRPr="005578FB" w:rsidRDefault="005578FB" w:rsidP="00971C4A">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_______________________________________________</w:t>
      </w:r>
    </w:p>
    <w:p w:rsidR="005578FB" w:rsidRPr="005578FB" w:rsidRDefault="005578FB" w:rsidP="00971C4A">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(Ф.И.О., должность, которую замещает заявитель)</w:t>
      </w:r>
    </w:p>
    <w:p w:rsidR="005578FB" w:rsidRPr="005578FB" w:rsidRDefault="005578FB" w:rsidP="00971C4A">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домашний адрес: _______________________________</w:t>
      </w:r>
    </w:p>
    <w:p w:rsidR="005578FB" w:rsidRPr="005578FB" w:rsidRDefault="005578FB" w:rsidP="00971C4A">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_______________________________________________</w:t>
      </w:r>
    </w:p>
    <w:p w:rsidR="005578FB" w:rsidRPr="005578FB" w:rsidRDefault="005578FB" w:rsidP="00971C4A">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_______________________________________________</w:t>
      </w:r>
    </w:p>
    <w:p w:rsidR="005578FB" w:rsidRPr="005578FB" w:rsidRDefault="005578FB" w:rsidP="00971C4A">
      <w:pPr>
        <w:widowControl/>
        <w:suppressAutoHyphens w:val="0"/>
        <w:autoSpaceDE w:val="0"/>
        <w:adjustRightInd w:val="0"/>
        <w:jc w:val="right"/>
        <w:textAlignment w:val="auto"/>
        <w:rPr>
          <w:rFonts w:eastAsiaTheme="minorHAnsi" w:cs="Times New Roman"/>
          <w:kern w:val="0"/>
          <w:lang w:val="ru-RU" w:bidi="ar-SA"/>
        </w:rPr>
      </w:pPr>
      <w:r w:rsidRPr="005578FB">
        <w:rPr>
          <w:rFonts w:eastAsiaTheme="minorHAnsi" w:cs="Times New Roman"/>
          <w:kern w:val="0"/>
          <w:lang w:val="ru-RU" w:bidi="ar-SA"/>
        </w:rPr>
        <w:t xml:space="preserve">                            телефон: 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bookmarkStart w:id="15" w:name="Par462"/>
      <w:bookmarkEnd w:id="15"/>
      <w:r w:rsidRPr="005578FB">
        <w:rPr>
          <w:rFonts w:eastAsiaTheme="minorHAnsi" w:cs="Times New Roman"/>
          <w:kern w:val="0"/>
          <w:lang w:val="ru-RU" w:bidi="ar-SA"/>
        </w:rPr>
        <w:t>ЗАЯВЛЕНИЕ</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055891">
      <w:pPr>
        <w:widowControl/>
        <w:suppressAutoHyphens w:val="0"/>
        <w:autoSpaceDE w:val="0"/>
        <w:adjustRightInd w:val="0"/>
        <w:ind w:firstLine="709"/>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Прошу  приостановить  мне  выплату  пенсии  за  выслугу  лет  в органах</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местного  самоуправления  муниципального  образования </w:t>
      </w:r>
      <w:r w:rsidR="00971C4A">
        <w:rPr>
          <w:rFonts w:eastAsiaTheme="minorHAnsi" w:cs="Times New Roman"/>
          <w:kern w:val="0"/>
          <w:lang w:val="ru-RU" w:bidi="ar-SA"/>
        </w:rPr>
        <w:t xml:space="preserve"> «</w:t>
      </w:r>
      <w:r w:rsidR="00055891">
        <w:rPr>
          <w:rFonts w:eastAsiaTheme="minorHAnsi" w:cs="Times New Roman"/>
          <w:kern w:val="0"/>
          <w:lang w:val="ru-RU" w:bidi="ar-SA"/>
        </w:rPr>
        <w:t>Новоселкинское</w:t>
      </w:r>
      <w:r w:rsidR="00971C4A">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sidR="00971C4A">
        <w:rPr>
          <w:rFonts w:eastAsiaTheme="minorHAnsi" w:cs="Times New Roman"/>
          <w:kern w:val="0"/>
          <w:lang w:val="ru-RU" w:bidi="ar-SA"/>
        </w:rPr>
        <w:t>ого</w:t>
      </w:r>
      <w:r w:rsidRPr="005578FB">
        <w:rPr>
          <w:rFonts w:eastAsiaTheme="minorHAnsi" w:cs="Times New Roman"/>
          <w:kern w:val="0"/>
          <w:lang w:val="ru-RU" w:bidi="ar-SA"/>
        </w:rPr>
        <w:t xml:space="preserve"> район</w:t>
      </w:r>
      <w:r w:rsidR="00971C4A">
        <w:rPr>
          <w:rFonts w:eastAsiaTheme="minorHAnsi" w:cs="Times New Roman"/>
          <w:kern w:val="0"/>
          <w:lang w:val="ru-RU" w:bidi="ar-SA"/>
        </w:rPr>
        <w:t>а Ульяновской области</w:t>
      </w:r>
      <w:r w:rsidRPr="005578FB">
        <w:rPr>
          <w:rFonts w:eastAsiaTheme="minorHAnsi" w:cs="Times New Roman"/>
          <w:kern w:val="0"/>
          <w:lang w:val="ru-RU" w:bidi="ar-SA"/>
        </w:rPr>
        <w:t xml:space="preserve"> в</w:t>
      </w:r>
      <w:r w:rsidR="00971C4A">
        <w:rPr>
          <w:rFonts w:eastAsiaTheme="minorHAnsi" w:cs="Times New Roman"/>
          <w:kern w:val="0"/>
          <w:lang w:val="ru-RU" w:bidi="ar-SA"/>
        </w:rPr>
        <w:t xml:space="preserve"> </w:t>
      </w:r>
      <w:r w:rsidRPr="005578FB">
        <w:rPr>
          <w:rFonts w:eastAsiaTheme="minorHAnsi" w:cs="Times New Roman"/>
          <w:kern w:val="0"/>
          <w:lang w:val="ru-RU" w:bidi="ar-SA"/>
        </w:rPr>
        <w:t>связи с назначением меня с ____________________ 20__ г. на должность</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055891">
        <w:rPr>
          <w:rFonts w:eastAsiaTheme="minorHAnsi" w:cs="Times New Roman"/>
          <w:kern w:val="0"/>
          <w:lang w:val="ru-RU" w:bidi="ar-SA"/>
        </w:rPr>
        <w:t xml:space="preserve">                  </w:t>
      </w:r>
      <w:r w:rsidRPr="005578FB">
        <w:rPr>
          <w:rFonts w:eastAsiaTheme="minorHAnsi" w:cs="Times New Roman"/>
          <w:kern w:val="0"/>
          <w:lang w:val="ru-RU" w:bidi="ar-SA"/>
        </w:rPr>
        <w:t>(дата)</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(наименование должности)</w:t>
      </w:r>
    </w:p>
    <w:p w:rsid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Pr="005578FB"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____________________ 20__ г.                   </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  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  </w:t>
      </w:r>
      <w:r w:rsidR="00055891">
        <w:rPr>
          <w:rFonts w:eastAsiaTheme="minorHAnsi" w:cs="Times New Roman"/>
          <w:kern w:val="0"/>
          <w:lang w:val="ru-RU" w:bidi="ar-SA"/>
        </w:rPr>
        <w:t xml:space="preserve">                          </w:t>
      </w:r>
      <w:r w:rsidRPr="005578FB">
        <w:rPr>
          <w:rFonts w:eastAsiaTheme="minorHAnsi" w:cs="Times New Roman"/>
          <w:kern w:val="0"/>
          <w:lang w:val="ru-RU" w:bidi="ar-SA"/>
        </w:rPr>
        <w:t>(подпись заявителя)</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0D2830" w:rsidRPr="005578FB" w:rsidRDefault="000D2830" w:rsidP="005578FB">
      <w:pPr>
        <w:widowControl/>
        <w:suppressAutoHyphens w:val="0"/>
        <w:autoSpaceDE w:val="0"/>
        <w:adjustRightInd w:val="0"/>
        <w:jc w:val="both"/>
        <w:textAlignment w:val="auto"/>
        <w:rPr>
          <w:rFonts w:eastAsiaTheme="minorHAnsi" w:cs="Times New Roman"/>
          <w:kern w:val="0"/>
          <w:lang w:val="ru-RU" w:bidi="ar-SA"/>
        </w:rPr>
      </w:pPr>
    </w:p>
    <w:p w:rsidR="005578FB" w:rsidRPr="00055891" w:rsidRDefault="005578FB" w:rsidP="005578FB">
      <w:pPr>
        <w:widowControl/>
        <w:suppressAutoHyphens w:val="0"/>
        <w:autoSpaceDE w:val="0"/>
        <w:adjustRightInd w:val="0"/>
        <w:jc w:val="right"/>
        <w:textAlignment w:val="auto"/>
        <w:outlineLvl w:val="1"/>
        <w:rPr>
          <w:rFonts w:eastAsiaTheme="minorHAnsi" w:cs="Times New Roman"/>
          <w:kern w:val="0"/>
          <w:lang w:val="ru-RU" w:bidi="ar-SA"/>
        </w:rPr>
      </w:pPr>
      <w:r w:rsidRPr="00055891">
        <w:rPr>
          <w:rFonts w:eastAsiaTheme="minorHAnsi" w:cs="Times New Roman"/>
          <w:kern w:val="0"/>
          <w:lang w:val="ru-RU" w:bidi="ar-SA"/>
        </w:rPr>
        <w:lastRenderedPageBreak/>
        <w:t>Приложение 7</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к Положению</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о порядке установления, выплаты и перерасчета ежемесячной</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пенсии за выслугу лет лицам, замещавшим должности</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муниципальной службы в органах местного самоуправления</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муниципального образования «</w:t>
      </w:r>
      <w:r w:rsidR="00055891" w:rsidRPr="00055891">
        <w:rPr>
          <w:rFonts w:eastAsiaTheme="minorHAnsi" w:cs="Times New Roman"/>
          <w:kern w:val="0"/>
          <w:lang w:val="ru-RU" w:bidi="ar-SA"/>
        </w:rPr>
        <w:t>Новоселкинское</w:t>
      </w:r>
      <w:r w:rsidRPr="00055891">
        <w:rPr>
          <w:rFonts w:eastAsiaTheme="minorHAnsi" w:cs="Times New Roman"/>
          <w:kern w:val="0"/>
          <w:lang w:val="ru-RU" w:bidi="ar-SA"/>
        </w:rPr>
        <w:t xml:space="preserve"> сельское поселение»</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 xml:space="preserve"> Мелекесского района Ульяновской области, а также</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приостановления, прекращения и восстановления выплаты</w:t>
      </w:r>
    </w:p>
    <w:p w:rsidR="008C31D4" w:rsidRPr="00055891"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055891">
        <w:rPr>
          <w:rFonts w:eastAsiaTheme="minorHAnsi" w:cs="Times New Roman"/>
          <w:kern w:val="0"/>
          <w:lang w:val="ru-RU" w:bidi="ar-SA"/>
        </w:rPr>
        <w:t>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971C4A" w:rsidRPr="005578FB" w:rsidRDefault="00971C4A"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АДМИНИСТРАЦИЯ МУНИЦИПАЛЬНОГО ОБРАЗОВАНИЯ</w:t>
      </w:r>
    </w:p>
    <w:p w:rsidR="00971C4A" w:rsidRPr="005578FB" w:rsidRDefault="00971C4A" w:rsidP="00971C4A">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w:t>
      </w:r>
      <w:r w:rsidR="00055891">
        <w:rPr>
          <w:rFonts w:eastAsiaTheme="minorHAnsi" w:cs="Times New Roman"/>
          <w:kern w:val="0"/>
          <w:lang w:val="ru-RU" w:bidi="ar-SA"/>
        </w:rPr>
        <w:t>НОВОСЕЛКИНСКОЕ</w:t>
      </w:r>
      <w:r>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Pr>
          <w:rFonts w:eastAsiaTheme="minorHAnsi" w:cs="Times New Roman"/>
          <w:kern w:val="0"/>
          <w:lang w:val="ru-RU" w:bidi="ar-SA"/>
        </w:rPr>
        <w:t>ОГО</w:t>
      </w:r>
      <w:r w:rsidRPr="005578FB">
        <w:rPr>
          <w:rFonts w:eastAsiaTheme="minorHAnsi" w:cs="Times New Roman"/>
          <w:kern w:val="0"/>
          <w:lang w:val="ru-RU" w:bidi="ar-SA"/>
        </w:rPr>
        <w:t xml:space="preserve"> РАЙОН</w:t>
      </w:r>
      <w:r>
        <w:rPr>
          <w:rFonts w:eastAsiaTheme="minorHAnsi" w:cs="Times New Roman"/>
          <w:kern w:val="0"/>
          <w:lang w:val="ru-RU" w:bidi="ar-SA"/>
        </w:rPr>
        <w:t>А</w:t>
      </w:r>
      <w:r w:rsidRPr="005578FB">
        <w:rPr>
          <w:rFonts w:eastAsiaTheme="minorHAnsi" w:cs="Times New Roman"/>
          <w:kern w:val="0"/>
          <w:lang w:val="ru-RU" w:bidi="ar-SA"/>
        </w:rPr>
        <w:t xml:space="preserve"> УЛЬЯНОВСКОЙ ОБЛАСТИ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bookmarkStart w:id="16" w:name="Par492"/>
      <w:bookmarkEnd w:id="16"/>
      <w:r w:rsidRPr="005578FB">
        <w:rPr>
          <w:rFonts w:eastAsiaTheme="minorHAnsi" w:cs="Times New Roman"/>
          <w:kern w:val="0"/>
          <w:lang w:val="ru-RU" w:bidi="ar-SA"/>
        </w:rPr>
        <w:t>РАСПОРЯЖЕНИЕ</w:t>
      </w:r>
    </w:p>
    <w:p w:rsidR="005578FB" w:rsidRPr="005578FB" w:rsidRDefault="00055891" w:rsidP="00971C4A">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______________________ 20__ г. №</w:t>
      </w:r>
      <w:r w:rsidR="005578FB" w:rsidRPr="005578FB">
        <w:rPr>
          <w:rFonts w:eastAsiaTheme="minorHAnsi" w:cs="Times New Roman"/>
          <w:kern w:val="0"/>
          <w:lang w:val="ru-RU" w:bidi="ar-SA"/>
        </w:rPr>
        <w:t xml:space="preserve"> ____</w:t>
      </w: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О ВОЗОБНОВЛЕНИИ ВЫПЛАТЫ ПЕНСИИ ЗА ВЫСЛУГУ ЛЕТ</w:t>
      </w: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w:t>
      </w: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(фамилия, имя, отчество)</w:t>
      </w:r>
    </w:p>
    <w:p w:rsidR="00055891" w:rsidRDefault="00055891"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055891">
      <w:pPr>
        <w:widowControl/>
        <w:suppressAutoHyphens w:val="0"/>
        <w:autoSpaceDE w:val="0"/>
        <w:adjustRightInd w:val="0"/>
        <w:ind w:firstLine="709"/>
        <w:jc w:val="both"/>
        <w:textAlignment w:val="auto"/>
        <w:rPr>
          <w:rFonts w:eastAsiaTheme="minorHAnsi" w:cs="Times New Roman"/>
          <w:kern w:val="0"/>
          <w:lang w:val="ru-RU" w:bidi="ar-SA"/>
        </w:rPr>
      </w:pPr>
      <w:proofErr w:type="gramStart"/>
      <w:r w:rsidRPr="005578FB">
        <w:rPr>
          <w:rFonts w:eastAsiaTheme="minorHAnsi" w:cs="Times New Roman"/>
          <w:kern w:val="0"/>
          <w:lang w:val="ru-RU" w:bidi="ar-SA"/>
        </w:rPr>
        <w:t>В   соответствии   с  Положением  о  порядке  установления,  выплаты  и</w:t>
      </w:r>
      <w:r w:rsidR="00055891">
        <w:rPr>
          <w:rFonts w:eastAsiaTheme="minorHAnsi" w:cs="Times New Roman"/>
          <w:kern w:val="0"/>
          <w:lang w:val="ru-RU" w:bidi="ar-SA"/>
        </w:rPr>
        <w:t xml:space="preserve"> </w:t>
      </w:r>
      <w:r w:rsidRPr="005578FB">
        <w:rPr>
          <w:rFonts w:eastAsiaTheme="minorHAnsi" w:cs="Times New Roman"/>
          <w:kern w:val="0"/>
          <w:lang w:val="ru-RU" w:bidi="ar-SA"/>
        </w:rPr>
        <w:t>перерасчета  ежемесячной  пенсии за выслугу лет лицам, замещавшим должности</w:t>
      </w:r>
      <w:r w:rsidR="00055891">
        <w:rPr>
          <w:rFonts w:eastAsiaTheme="minorHAnsi" w:cs="Times New Roman"/>
          <w:kern w:val="0"/>
          <w:lang w:val="ru-RU" w:bidi="ar-SA"/>
        </w:rPr>
        <w:t xml:space="preserve"> </w:t>
      </w:r>
      <w:r w:rsidRPr="005578FB">
        <w:rPr>
          <w:rFonts w:eastAsiaTheme="minorHAnsi" w:cs="Times New Roman"/>
          <w:kern w:val="0"/>
          <w:lang w:val="ru-RU" w:bidi="ar-SA"/>
        </w:rPr>
        <w:t>муниципальной  службы  в  органах  местного  самоуправления  муниципального</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образования </w:t>
      </w:r>
      <w:r w:rsidR="00971C4A">
        <w:rPr>
          <w:rFonts w:eastAsiaTheme="minorHAnsi" w:cs="Times New Roman"/>
          <w:kern w:val="0"/>
          <w:lang w:val="ru-RU" w:bidi="ar-SA"/>
        </w:rPr>
        <w:t>«</w:t>
      </w:r>
      <w:r w:rsidR="00595934">
        <w:rPr>
          <w:rFonts w:eastAsiaTheme="minorHAnsi" w:cs="Times New Roman"/>
          <w:kern w:val="0"/>
          <w:lang w:val="ru-RU" w:bidi="ar-SA"/>
        </w:rPr>
        <w:t>Новоселкинское</w:t>
      </w:r>
      <w:r w:rsidR="00971C4A">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sidR="00971C4A">
        <w:rPr>
          <w:rFonts w:eastAsiaTheme="minorHAnsi" w:cs="Times New Roman"/>
          <w:kern w:val="0"/>
          <w:lang w:val="ru-RU" w:bidi="ar-SA"/>
        </w:rPr>
        <w:t>ого</w:t>
      </w:r>
      <w:r w:rsidRPr="005578FB">
        <w:rPr>
          <w:rFonts w:eastAsiaTheme="minorHAnsi" w:cs="Times New Roman"/>
          <w:kern w:val="0"/>
          <w:lang w:val="ru-RU" w:bidi="ar-SA"/>
        </w:rPr>
        <w:t xml:space="preserve"> район</w:t>
      </w:r>
      <w:r w:rsidR="00971C4A">
        <w:rPr>
          <w:rFonts w:eastAsiaTheme="minorHAnsi" w:cs="Times New Roman"/>
          <w:kern w:val="0"/>
          <w:lang w:val="ru-RU" w:bidi="ar-SA"/>
        </w:rPr>
        <w:t>а</w:t>
      </w:r>
      <w:r w:rsidRPr="005578FB">
        <w:rPr>
          <w:rFonts w:eastAsiaTheme="minorHAnsi" w:cs="Times New Roman"/>
          <w:kern w:val="0"/>
          <w:lang w:val="ru-RU" w:bidi="ar-SA"/>
        </w:rPr>
        <w:t xml:space="preserve"> Ульяновской области, а  также  приостановления, прекращения и восстановления пенсии за</w:t>
      </w:r>
      <w:r w:rsidR="00055891">
        <w:rPr>
          <w:rFonts w:eastAsiaTheme="minorHAnsi" w:cs="Times New Roman"/>
          <w:kern w:val="0"/>
          <w:lang w:val="ru-RU" w:bidi="ar-SA"/>
        </w:rPr>
        <w:t xml:space="preserve"> </w:t>
      </w:r>
      <w:r w:rsidR="00595934">
        <w:rPr>
          <w:rFonts w:eastAsiaTheme="minorHAnsi" w:cs="Times New Roman"/>
          <w:kern w:val="0"/>
          <w:lang w:val="ru-RU" w:bidi="ar-SA"/>
        </w:rPr>
        <w:t xml:space="preserve">выслугу  </w:t>
      </w:r>
      <w:r w:rsidRPr="005578FB">
        <w:rPr>
          <w:rFonts w:eastAsiaTheme="minorHAnsi" w:cs="Times New Roman"/>
          <w:kern w:val="0"/>
          <w:lang w:val="ru-RU" w:bidi="ar-SA"/>
        </w:rPr>
        <w:t xml:space="preserve">лет,   утвержденным   </w:t>
      </w:r>
      <w:r w:rsidR="00971C4A">
        <w:rPr>
          <w:rFonts w:eastAsiaTheme="minorHAnsi" w:cs="Times New Roman"/>
          <w:kern w:val="0"/>
          <w:lang w:val="ru-RU" w:bidi="ar-SA"/>
        </w:rPr>
        <w:t>р</w:t>
      </w:r>
      <w:r w:rsidRPr="005578FB">
        <w:rPr>
          <w:rFonts w:eastAsiaTheme="minorHAnsi" w:cs="Times New Roman"/>
          <w:kern w:val="0"/>
          <w:lang w:val="ru-RU" w:bidi="ar-SA"/>
        </w:rPr>
        <w:t>ешением  Совета  депутатов  муниципального</w:t>
      </w:r>
      <w:r w:rsidR="00055891">
        <w:rPr>
          <w:rFonts w:eastAsiaTheme="minorHAnsi" w:cs="Times New Roman"/>
          <w:kern w:val="0"/>
          <w:lang w:val="ru-RU" w:bidi="ar-SA"/>
        </w:rPr>
        <w:t xml:space="preserve"> </w:t>
      </w:r>
      <w:r w:rsidRPr="005578FB">
        <w:rPr>
          <w:rFonts w:eastAsiaTheme="minorHAnsi" w:cs="Times New Roman"/>
          <w:kern w:val="0"/>
          <w:lang w:val="ru-RU" w:bidi="ar-SA"/>
        </w:rPr>
        <w:t xml:space="preserve">образования </w:t>
      </w:r>
      <w:r w:rsidR="00971C4A">
        <w:rPr>
          <w:rFonts w:eastAsiaTheme="minorHAnsi" w:cs="Times New Roman"/>
          <w:kern w:val="0"/>
          <w:lang w:val="ru-RU" w:bidi="ar-SA"/>
        </w:rPr>
        <w:t>«</w:t>
      </w:r>
      <w:r w:rsidR="00595934">
        <w:rPr>
          <w:rFonts w:eastAsiaTheme="minorHAnsi" w:cs="Times New Roman"/>
          <w:kern w:val="0"/>
          <w:lang w:val="ru-RU" w:bidi="ar-SA"/>
        </w:rPr>
        <w:t>Новоселкинское</w:t>
      </w:r>
      <w:r w:rsidR="00971C4A">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sidR="00971C4A">
        <w:rPr>
          <w:rFonts w:eastAsiaTheme="minorHAnsi" w:cs="Times New Roman"/>
          <w:kern w:val="0"/>
          <w:lang w:val="ru-RU" w:bidi="ar-SA"/>
        </w:rPr>
        <w:t>ого</w:t>
      </w:r>
      <w:r w:rsidRPr="005578FB">
        <w:rPr>
          <w:rFonts w:eastAsiaTheme="minorHAnsi" w:cs="Times New Roman"/>
          <w:kern w:val="0"/>
          <w:lang w:val="ru-RU" w:bidi="ar-SA"/>
        </w:rPr>
        <w:t xml:space="preserve"> район</w:t>
      </w:r>
      <w:r w:rsidR="00971C4A">
        <w:rPr>
          <w:rFonts w:eastAsiaTheme="minorHAnsi" w:cs="Times New Roman"/>
          <w:kern w:val="0"/>
          <w:lang w:val="ru-RU" w:bidi="ar-SA"/>
        </w:rPr>
        <w:t>а</w:t>
      </w:r>
      <w:r w:rsidR="00055891">
        <w:rPr>
          <w:rFonts w:eastAsiaTheme="minorHAnsi" w:cs="Times New Roman"/>
          <w:kern w:val="0"/>
          <w:lang w:val="ru-RU" w:bidi="ar-SA"/>
        </w:rPr>
        <w:t xml:space="preserve"> от _______________ №</w:t>
      </w:r>
      <w:r w:rsidRPr="005578FB">
        <w:rPr>
          <w:rFonts w:eastAsiaTheme="minorHAnsi" w:cs="Times New Roman"/>
          <w:kern w:val="0"/>
          <w:lang w:val="ru-RU" w:bidi="ar-SA"/>
        </w:rPr>
        <w:t xml:space="preserve"> _________, возобновить</w:t>
      </w:r>
      <w:r w:rsidR="00055891">
        <w:rPr>
          <w:rFonts w:eastAsiaTheme="minorHAnsi" w:cs="Times New Roman"/>
          <w:kern w:val="0"/>
          <w:lang w:val="ru-RU" w:bidi="ar-SA"/>
        </w:rPr>
        <w:t xml:space="preserve"> </w:t>
      </w:r>
      <w:r w:rsidRPr="005578FB">
        <w:rPr>
          <w:rFonts w:eastAsiaTheme="minorHAnsi" w:cs="Times New Roman"/>
          <w:kern w:val="0"/>
          <w:lang w:val="ru-RU" w:bidi="ar-SA"/>
        </w:rPr>
        <w:t>выплату пенсии за выслугу</w:t>
      </w:r>
      <w:proofErr w:type="gramEnd"/>
      <w:r w:rsidRPr="005578FB">
        <w:rPr>
          <w:rFonts w:eastAsiaTheme="minorHAnsi" w:cs="Times New Roman"/>
          <w:kern w:val="0"/>
          <w:lang w:val="ru-RU" w:bidi="ar-SA"/>
        </w:rPr>
        <w:t xml:space="preserve"> лет с _______________ 20__ г. 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 (дата)                   </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  (Ф.И.О.)</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в связи с освобождением 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   (наименование должности)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с _____________ 20__ г.</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Пенсию  за  выслугу  лет  назначить в размере ________% среднемесячного</w:t>
      </w:r>
      <w:r w:rsidR="00595934">
        <w:rPr>
          <w:rFonts w:eastAsiaTheme="minorHAnsi" w:cs="Times New Roman"/>
          <w:kern w:val="0"/>
          <w:lang w:val="ru-RU" w:bidi="ar-SA"/>
        </w:rPr>
        <w:t xml:space="preserve"> </w:t>
      </w:r>
      <w:r w:rsidRPr="005578FB">
        <w:rPr>
          <w:rFonts w:eastAsiaTheme="minorHAnsi" w:cs="Times New Roman"/>
          <w:kern w:val="0"/>
          <w:lang w:val="ru-RU" w:bidi="ar-SA"/>
        </w:rPr>
        <w:t>денежного содержания исходя из стажа муниципальной службы ____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Основание:  заявление  (Ф.И.О.),  копия распоряжения об освобождении от</w:t>
      </w:r>
      <w:r w:rsidR="00595934">
        <w:rPr>
          <w:rFonts w:eastAsiaTheme="minorHAnsi" w:cs="Times New Roman"/>
          <w:kern w:val="0"/>
          <w:lang w:val="ru-RU" w:bidi="ar-SA"/>
        </w:rPr>
        <w:t xml:space="preserve"> </w:t>
      </w:r>
      <w:r w:rsidRPr="005578FB">
        <w:rPr>
          <w:rFonts w:eastAsiaTheme="minorHAnsi" w:cs="Times New Roman"/>
          <w:kern w:val="0"/>
          <w:lang w:val="ru-RU" w:bidi="ar-SA"/>
        </w:rPr>
        <w:t>должности.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Глава администрации                                  </w:t>
      </w:r>
      <w:r w:rsidR="00595934">
        <w:rPr>
          <w:rFonts w:eastAsiaTheme="minorHAnsi" w:cs="Times New Roman"/>
          <w:kern w:val="0"/>
          <w:lang w:val="ru-RU" w:bidi="ar-SA"/>
        </w:rPr>
        <w:t xml:space="preserve">                               </w:t>
      </w:r>
      <w:r w:rsidRPr="005578FB">
        <w:rPr>
          <w:rFonts w:eastAsiaTheme="minorHAnsi" w:cs="Times New Roman"/>
          <w:kern w:val="0"/>
          <w:lang w:val="ru-RU" w:bidi="ar-SA"/>
        </w:rPr>
        <w:t>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 (подпись) Ф.И.О.</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p>
    <w:p w:rsid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0D2830" w:rsidRPr="005578FB" w:rsidRDefault="000D2830" w:rsidP="005578FB">
      <w:pPr>
        <w:widowControl/>
        <w:suppressAutoHyphens w:val="0"/>
        <w:autoSpaceDE w:val="0"/>
        <w:adjustRightInd w:val="0"/>
        <w:jc w:val="both"/>
        <w:textAlignment w:val="auto"/>
        <w:rPr>
          <w:rFonts w:eastAsiaTheme="minorHAnsi" w:cs="Times New Roman"/>
          <w:kern w:val="0"/>
          <w:lang w:val="ru-RU" w:bidi="ar-SA"/>
        </w:rPr>
      </w:pPr>
    </w:p>
    <w:p w:rsidR="005578FB" w:rsidRPr="00595934" w:rsidRDefault="005578FB" w:rsidP="005578FB">
      <w:pPr>
        <w:widowControl/>
        <w:suppressAutoHyphens w:val="0"/>
        <w:autoSpaceDE w:val="0"/>
        <w:adjustRightInd w:val="0"/>
        <w:jc w:val="right"/>
        <w:textAlignment w:val="auto"/>
        <w:outlineLvl w:val="1"/>
        <w:rPr>
          <w:rFonts w:eastAsiaTheme="minorHAnsi" w:cs="Times New Roman"/>
          <w:kern w:val="0"/>
          <w:lang w:val="ru-RU" w:bidi="ar-SA"/>
        </w:rPr>
      </w:pPr>
      <w:r w:rsidRPr="00595934">
        <w:rPr>
          <w:rFonts w:eastAsiaTheme="minorHAnsi" w:cs="Times New Roman"/>
          <w:kern w:val="0"/>
          <w:lang w:val="ru-RU" w:bidi="ar-SA"/>
        </w:rPr>
        <w:lastRenderedPageBreak/>
        <w:t>Приложение 8</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к Положению</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о порядке установления, выплаты и перерасчета ежемесячной</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 лицам, замещавшим должности</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муниципальной службы в органах местного самоуправления</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муниципального образования «</w:t>
      </w:r>
      <w:r w:rsidR="00595934">
        <w:rPr>
          <w:rFonts w:eastAsiaTheme="minorHAnsi" w:cs="Times New Roman"/>
          <w:kern w:val="0"/>
          <w:lang w:val="ru-RU" w:bidi="ar-SA"/>
        </w:rPr>
        <w:t>Новоселкинское</w:t>
      </w:r>
      <w:r w:rsidRPr="00595934">
        <w:rPr>
          <w:rFonts w:eastAsiaTheme="minorHAnsi" w:cs="Times New Roman"/>
          <w:kern w:val="0"/>
          <w:lang w:val="ru-RU" w:bidi="ar-SA"/>
        </w:rPr>
        <w:t xml:space="preserve"> сельское поселение»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 xml:space="preserve"> Мелекесского района Ульяновской области, а также</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приостановления, прекращения и восстановления выплаты</w:t>
      </w:r>
    </w:p>
    <w:p w:rsidR="008C31D4" w:rsidRPr="00595934" w:rsidRDefault="008C31D4" w:rsidP="008C31D4">
      <w:pPr>
        <w:widowControl/>
        <w:suppressAutoHyphens w:val="0"/>
        <w:autoSpaceDE w:val="0"/>
        <w:adjustRightInd w:val="0"/>
        <w:jc w:val="right"/>
        <w:textAlignment w:val="auto"/>
        <w:rPr>
          <w:rFonts w:eastAsiaTheme="minorHAnsi" w:cs="Times New Roman"/>
          <w:kern w:val="0"/>
          <w:lang w:val="ru-RU" w:bidi="ar-SA"/>
        </w:rPr>
      </w:pPr>
      <w:r w:rsidRPr="00595934">
        <w:rPr>
          <w:rFonts w:eastAsiaTheme="minorHAnsi" w:cs="Times New Roman"/>
          <w:kern w:val="0"/>
          <w:lang w:val="ru-RU" w:bidi="ar-SA"/>
        </w:rPr>
        <w:t>пенсии за выслугу лет</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971C4A" w:rsidRPr="005578FB" w:rsidRDefault="00971C4A"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АДМИНИСТРАЦИЯ МУНИЦИПАЛЬНОГО ОБРАЗОВАНИЯ</w:t>
      </w:r>
    </w:p>
    <w:p w:rsidR="00971C4A" w:rsidRPr="005578FB" w:rsidRDefault="00971C4A" w:rsidP="00971C4A">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w:t>
      </w:r>
      <w:r w:rsidR="00595934">
        <w:rPr>
          <w:rFonts w:eastAsiaTheme="minorHAnsi" w:cs="Times New Roman"/>
          <w:kern w:val="0"/>
          <w:lang w:val="ru-RU" w:bidi="ar-SA"/>
        </w:rPr>
        <w:t>НОВОСЕЛКИНСКОЕ</w:t>
      </w:r>
      <w:r>
        <w:rPr>
          <w:rFonts w:eastAsiaTheme="minorHAnsi" w:cs="Times New Roman"/>
          <w:kern w:val="0"/>
          <w:lang w:val="ru-RU" w:bidi="ar-SA"/>
        </w:rPr>
        <w:t xml:space="preserve"> СЕЛЬСКОЕ ПОСЕЛЕНИЕ» </w:t>
      </w:r>
      <w:r w:rsidRPr="005578FB">
        <w:rPr>
          <w:rFonts w:eastAsiaTheme="minorHAnsi" w:cs="Times New Roman"/>
          <w:kern w:val="0"/>
          <w:lang w:val="ru-RU" w:bidi="ar-SA"/>
        </w:rPr>
        <w:t>МЕЛЕКЕССК</w:t>
      </w:r>
      <w:r>
        <w:rPr>
          <w:rFonts w:eastAsiaTheme="minorHAnsi" w:cs="Times New Roman"/>
          <w:kern w:val="0"/>
          <w:lang w:val="ru-RU" w:bidi="ar-SA"/>
        </w:rPr>
        <w:t>ОГО</w:t>
      </w:r>
      <w:r w:rsidRPr="005578FB">
        <w:rPr>
          <w:rFonts w:eastAsiaTheme="minorHAnsi" w:cs="Times New Roman"/>
          <w:kern w:val="0"/>
          <w:lang w:val="ru-RU" w:bidi="ar-SA"/>
        </w:rPr>
        <w:t xml:space="preserve"> РАЙОН</w:t>
      </w:r>
      <w:r>
        <w:rPr>
          <w:rFonts w:eastAsiaTheme="minorHAnsi" w:cs="Times New Roman"/>
          <w:kern w:val="0"/>
          <w:lang w:val="ru-RU" w:bidi="ar-SA"/>
        </w:rPr>
        <w:t>А</w:t>
      </w:r>
      <w:r w:rsidRPr="005578FB">
        <w:rPr>
          <w:rFonts w:eastAsiaTheme="minorHAnsi" w:cs="Times New Roman"/>
          <w:kern w:val="0"/>
          <w:lang w:val="ru-RU" w:bidi="ar-SA"/>
        </w:rPr>
        <w:t xml:space="preserve"> УЛЬЯНОВСКОЙ ОБЛАСТИ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bookmarkStart w:id="17" w:name="Par540"/>
      <w:bookmarkEnd w:id="17"/>
      <w:r w:rsidRPr="005578FB">
        <w:rPr>
          <w:rFonts w:eastAsiaTheme="minorHAnsi" w:cs="Times New Roman"/>
          <w:kern w:val="0"/>
          <w:lang w:val="ru-RU" w:bidi="ar-SA"/>
        </w:rPr>
        <w:t>РАСПОРЯЖЕНИЕ</w:t>
      </w:r>
    </w:p>
    <w:p w:rsidR="005578FB" w:rsidRPr="005578FB" w:rsidRDefault="00595934" w:rsidP="00971C4A">
      <w:pPr>
        <w:widowControl/>
        <w:suppressAutoHyphens w:val="0"/>
        <w:autoSpaceDE w:val="0"/>
        <w:adjustRightInd w:val="0"/>
        <w:jc w:val="center"/>
        <w:textAlignment w:val="auto"/>
        <w:rPr>
          <w:rFonts w:eastAsiaTheme="minorHAnsi" w:cs="Times New Roman"/>
          <w:kern w:val="0"/>
          <w:lang w:val="ru-RU" w:bidi="ar-SA"/>
        </w:rPr>
      </w:pPr>
      <w:r>
        <w:rPr>
          <w:rFonts w:eastAsiaTheme="minorHAnsi" w:cs="Times New Roman"/>
          <w:kern w:val="0"/>
          <w:lang w:val="ru-RU" w:bidi="ar-SA"/>
        </w:rPr>
        <w:t>______________________ 20__ г. №</w:t>
      </w:r>
      <w:r w:rsidR="005578FB" w:rsidRPr="005578FB">
        <w:rPr>
          <w:rFonts w:eastAsiaTheme="minorHAnsi" w:cs="Times New Roman"/>
          <w:kern w:val="0"/>
          <w:lang w:val="ru-RU" w:bidi="ar-SA"/>
        </w:rPr>
        <w:t xml:space="preserve"> ____</w:t>
      </w: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О ПРЕКРАЩЕНИИ ВЫПЛАТЫ ПЕНСИИ ЗА ВЫСЛУГУ ЛЕТ</w:t>
      </w: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___________________________________</w:t>
      </w:r>
    </w:p>
    <w:p w:rsidR="005578FB" w:rsidRPr="005578FB" w:rsidRDefault="005578FB" w:rsidP="00971C4A">
      <w:pPr>
        <w:widowControl/>
        <w:suppressAutoHyphens w:val="0"/>
        <w:autoSpaceDE w:val="0"/>
        <w:adjustRightInd w:val="0"/>
        <w:jc w:val="center"/>
        <w:textAlignment w:val="auto"/>
        <w:rPr>
          <w:rFonts w:eastAsiaTheme="minorHAnsi" w:cs="Times New Roman"/>
          <w:kern w:val="0"/>
          <w:lang w:val="ru-RU" w:bidi="ar-SA"/>
        </w:rPr>
      </w:pPr>
      <w:r w:rsidRPr="005578FB">
        <w:rPr>
          <w:rFonts w:eastAsiaTheme="minorHAnsi" w:cs="Times New Roman"/>
          <w:kern w:val="0"/>
          <w:lang w:val="ru-RU" w:bidi="ar-SA"/>
        </w:rPr>
        <w:t>(фамилия, имя, отчество)</w:t>
      </w:r>
    </w:p>
    <w:p w:rsidR="00595934" w:rsidRDefault="00595934" w:rsidP="005578FB">
      <w:pPr>
        <w:widowControl/>
        <w:suppressAutoHyphens w:val="0"/>
        <w:autoSpaceDE w:val="0"/>
        <w:adjustRightInd w:val="0"/>
        <w:jc w:val="both"/>
        <w:textAlignment w:val="auto"/>
        <w:rPr>
          <w:rFonts w:eastAsiaTheme="minorHAnsi" w:cs="Times New Roman"/>
          <w:kern w:val="0"/>
          <w:lang w:val="ru-RU" w:bidi="ar-SA"/>
        </w:rPr>
      </w:pPr>
      <w:r>
        <w:rPr>
          <w:rFonts w:eastAsiaTheme="minorHAnsi" w:cs="Times New Roman"/>
          <w:kern w:val="0"/>
          <w:lang w:val="ru-RU" w:bidi="ar-SA"/>
        </w:rPr>
        <w:t xml:space="preserve"> </w:t>
      </w:r>
    </w:p>
    <w:p w:rsidR="005578FB" w:rsidRPr="005578FB" w:rsidRDefault="005578FB" w:rsidP="00595934">
      <w:pPr>
        <w:widowControl/>
        <w:suppressAutoHyphens w:val="0"/>
        <w:autoSpaceDE w:val="0"/>
        <w:adjustRightInd w:val="0"/>
        <w:ind w:firstLine="709"/>
        <w:jc w:val="both"/>
        <w:textAlignment w:val="auto"/>
        <w:rPr>
          <w:rFonts w:eastAsiaTheme="minorHAnsi" w:cs="Times New Roman"/>
          <w:kern w:val="0"/>
          <w:lang w:val="ru-RU" w:bidi="ar-SA"/>
        </w:rPr>
      </w:pPr>
      <w:proofErr w:type="gramStart"/>
      <w:r w:rsidRPr="005578FB">
        <w:rPr>
          <w:rFonts w:eastAsiaTheme="minorHAnsi" w:cs="Times New Roman"/>
          <w:kern w:val="0"/>
          <w:lang w:val="ru-RU" w:bidi="ar-SA"/>
        </w:rPr>
        <w:t>В   соответствии   с  Положением  о  порядке  установления,  выплаты  и</w:t>
      </w:r>
      <w:r w:rsidR="00595934">
        <w:rPr>
          <w:rFonts w:eastAsiaTheme="minorHAnsi" w:cs="Times New Roman"/>
          <w:kern w:val="0"/>
          <w:lang w:val="ru-RU" w:bidi="ar-SA"/>
        </w:rPr>
        <w:t xml:space="preserve"> </w:t>
      </w:r>
      <w:r w:rsidRPr="005578FB">
        <w:rPr>
          <w:rFonts w:eastAsiaTheme="minorHAnsi" w:cs="Times New Roman"/>
          <w:kern w:val="0"/>
          <w:lang w:val="ru-RU" w:bidi="ar-SA"/>
        </w:rPr>
        <w:t>перерасчета  ежемесячной  пенсии за выслугу лет лицам, замещавшим должности</w:t>
      </w:r>
      <w:r w:rsidR="00595934">
        <w:rPr>
          <w:rFonts w:eastAsiaTheme="minorHAnsi" w:cs="Times New Roman"/>
          <w:kern w:val="0"/>
          <w:lang w:val="ru-RU" w:bidi="ar-SA"/>
        </w:rPr>
        <w:t xml:space="preserve"> </w:t>
      </w:r>
      <w:r w:rsidRPr="005578FB">
        <w:rPr>
          <w:rFonts w:eastAsiaTheme="minorHAnsi" w:cs="Times New Roman"/>
          <w:kern w:val="0"/>
          <w:lang w:val="ru-RU" w:bidi="ar-SA"/>
        </w:rPr>
        <w:t>муниципальной  службы  в  органах  местного  самоуправления  муниципального</w:t>
      </w:r>
      <w:r w:rsidR="00595934">
        <w:rPr>
          <w:rFonts w:eastAsiaTheme="minorHAnsi" w:cs="Times New Roman"/>
          <w:kern w:val="0"/>
          <w:lang w:val="ru-RU" w:bidi="ar-SA"/>
        </w:rPr>
        <w:t xml:space="preserve"> </w:t>
      </w:r>
      <w:r w:rsidRPr="005578FB">
        <w:rPr>
          <w:rFonts w:eastAsiaTheme="minorHAnsi" w:cs="Times New Roman"/>
          <w:kern w:val="0"/>
          <w:lang w:val="ru-RU" w:bidi="ar-SA"/>
        </w:rPr>
        <w:t>образования</w:t>
      </w:r>
      <w:r w:rsidR="00971C4A">
        <w:rPr>
          <w:rFonts w:eastAsiaTheme="minorHAnsi" w:cs="Times New Roman"/>
          <w:kern w:val="0"/>
          <w:lang w:val="ru-RU" w:bidi="ar-SA"/>
        </w:rPr>
        <w:t xml:space="preserve"> «</w:t>
      </w:r>
      <w:r w:rsidR="00595934">
        <w:rPr>
          <w:rFonts w:eastAsiaTheme="minorHAnsi" w:cs="Times New Roman"/>
          <w:kern w:val="0"/>
          <w:lang w:val="ru-RU" w:bidi="ar-SA"/>
        </w:rPr>
        <w:t>Новоселкинское</w:t>
      </w:r>
      <w:r w:rsidR="00971C4A">
        <w:rPr>
          <w:rFonts w:eastAsiaTheme="minorHAnsi" w:cs="Times New Roman"/>
          <w:kern w:val="0"/>
          <w:lang w:val="ru-RU" w:bidi="ar-SA"/>
        </w:rPr>
        <w:t xml:space="preserve"> сельское поселение» М</w:t>
      </w:r>
      <w:r w:rsidRPr="005578FB">
        <w:rPr>
          <w:rFonts w:eastAsiaTheme="minorHAnsi" w:cs="Times New Roman"/>
          <w:kern w:val="0"/>
          <w:lang w:val="ru-RU" w:bidi="ar-SA"/>
        </w:rPr>
        <w:t>елекесск</w:t>
      </w:r>
      <w:r w:rsidR="00971C4A">
        <w:rPr>
          <w:rFonts w:eastAsiaTheme="minorHAnsi" w:cs="Times New Roman"/>
          <w:kern w:val="0"/>
          <w:lang w:val="ru-RU" w:bidi="ar-SA"/>
        </w:rPr>
        <w:t>ого</w:t>
      </w:r>
      <w:r w:rsidRPr="005578FB">
        <w:rPr>
          <w:rFonts w:eastAsiaTheme="minorHAnsi" w:cs="Times New Roman"/>
          <w:kern w:val="0"/>
          <w:lang w:val="ru-RU" w:bidi="ar-SA"/>
        </w:rPr>
        <w:t xml:space="preserve"> район</w:t>
      </w:r>
      <w:r w:rsidR="00971C4A">
        <w:rPr>
          <w:rFonts w:eastAsiaTheme="minorHAnsi" w:cs="Times New Roman"/>
          <w:kern w:val="0"/>
          <w:lang w:val="ru-RU" w:bidi="ar-SA"/>
        </w:rPr>
        <w:t>а</w:t>
      </w:r>
      <w:r w:rsidRPr="005578FB">
        <w:rPr>
          <w:rFonts w:eastAsiaTheme="minorHAnsi" w:cs="Times New Roman"/>
          <w:kern w:val="0"/>
          <w:lang w:val="ru-RU" w:bidi="ar-SA"/>
        </w:rPr>
        <w:t xml:space="preserve"> Ульяновской области, а  также  приостановления, прекращения и восстановления пенсии за</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выслугу   лет,   утвержденным   </w:t>
      </w:r>
      <w:r w:rsidR="00971C4A">
        <w:rPr>
          <w:rFonts w:eastAsiaTheme="minorHAnsi" w:cs="Times New Roman"/>
          <w:kern w:val="0"/>
          <w:lang w:val="ru-RU" w:bidi="ar-SA"/>
        </w:rPr>
        <w:t>р</w:t>
      </w:r>
      <w:r w:rsidRPr="005578FB">
        <w:rPr>
          <w:rFonts w:eastAsiaTheme="minorHAnsi" w:cs="Times New Roman"/>
          <w:kern w:val="0"/>
          <w:lang w:val="ru-RU" w:bidi="ar-SA"/>
        </w:rPr>
        <w:t>ешением  Совета  депутатов  муниципального</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образования  </w:t>
      </w:r>
      <w:r w:rsidR="00971C4A">
        <w:rPr>
          <w:rFonts w:eastAsiaTheme="minorHAnsi" w:cs="Times New Roman"/>
          <w:kern w:val="0"/>
          <w:lang w:val="ru-RU" w:bidi="ar-SA"/>
        </w:rPr>
        <w:t>«</w:t>
      </w:r>
      <w:r w:rsidR="00595934">
        <w:rPr>
          <w:rFonts w:eastAsiaTheme="minorHAnsi" w:cs="Times New Roman"/>
          <w:kern w:val="0"/>
          <w:lang w:val="ru-RU" w:bidi="ar-SA"/>
        </w:rPr>
        <w:t>Новоселкинское</w:t>
      </w:r>
      <w:r w:rsidR="00971C4A">
        <w:rPr>
          <w:rFonts w:eastAsiaTheme="minorHAnsi" w:cs="Times New Roman"/>
          <w:kern w:val="0"/>
          <w:lang w:val="ru-RU" w:bidi="ar-SA"/>
        </w:rPr>
        <w:t xml:space="preserve"> сельское поселение» </w:t>
      </w:r>
      <w:r w:rsidR="00971C4A" w:rsidRPr="005578FB">
        <w:rPr>
          <w:rFonts w:eastAsiaTheme="minorHAnsi" w:cs="Times New Roman"/>
          <w:kern w:val="0"/>
          <w:lang w:val="ru-RU" w:bidi="ar-SA"/>
        </w:rPr>
        <w:t>Мелекесск</w:t>
      </w:r>
      <w:r w:rsidR="00971C4A">
        <w:rPr>
          <w:rFonts w:eastAsiaTheme="minorHAnsi" w:cs="Times New Roman"/>
          <w:kern w:val="0"/>
          <w:lang w:val="ru-RU" w:bidi="ar-SA"/>
        </w:rPr>
        <w:t>ого</w:t>
      </w:r>
      <w:r w:rsidR="00971C4A" w:rsidRPr="005578FB">
        <w:rPr>
          <w:rFonts w:eastAsiaTheme="minorHAnsi" w:cs="Times New Roman"/>
          <w:kern w:val="0"/>
          <w:lang w:val="ru-RU" w:bidi="ar-SA"/>
        </w:rPr>
        <w:t xml:space="preserve"> район</w:t>
      </w:r>
      <w:r w:rsidR="00971C4A">
        <w:rPr>
          <w:rFonts w:eastAsiaTheme="minorHAnsi" w:cs="Times New Roman"/>
          <w:kern w:val="0"/>
          <w:lang w:val="ru-RU" w:bidi="ar-SA"/>
        </w:rPr>
        <w:t>а</w:t>
      </w:r>
      <w:r w:rsidR="00971C4A" w:rsidRPr="005578FB">
        <w:rPr>
          <w:rFonts w:eastAsiaTheme="minorHAnsi" w:cs="Times New Roman"/>
          <w:kern w:val="0"/>
          <w:lang w:val="ru-RU" w:bidi="ar-SA"/>
        </w:rPr>
        <w:t xml:space="preserve"> </w:t>
      </w:r>
      <w:r w:rsidR="00595934">
        <w:rPr>
          <w:rFonts w:eastAsiaTheme="minorHAnsi" w:cs="Times New Roman"/>
          <w:kern w:val="0"/>
          <w:lang w:val="ru-RU" w:bidi="ar-SA"/>
        </w:rPr>
        <w:t xml:space="preserve"> от _______ №</w:t>
      </w:r>
      <w:r w:rsidRPr="005578FB">
        <w:rPr>
          <w:rFonts w:eastAsiaTheme="minorHAnsi" w:cs="Times New Roman"/>
          <w:kern w:val="0"/>
          <w:lang w:val="ru-RU" w:bidi="ar-SA"/>
        </w:rPr>
        <w:t xml:space="preserve"> _______, прекратить выплату</w:t>
      </w:r>
      <w:proofErr w:type="gramEnd"/>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пенсии за выслугу лет с _____________ 20__ г. _____________________________</w:t>
      </w:r>
      <w:bookmarkStart w:id="18" w:name="_GoBack"/>
      <w:bookmarkEnd w:id="18"/>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(дата)                    </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  (Ф.И.О.)</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в связи </w:t>
      </w:r>
      <w:proofErr w:type="gramStart"/>
      <w:r w:rsidRPr="005578FB">
        <w:rPr>
          <w:rFonts w:eastAsiaTheme="minorHAnsi" w:cs="Times New Roman"/>
          <w:kern w:val="0"/>
          <w:lang w:val="ru-RU" w:bidi="ar-SA"/>
        </w:rPr>
        <w:t>с</w:t>
      </w:r>
      <w:proofErr w:type="gramEnd"/>
      <w:r w:rsidRPr="005578FB">
        <w:rPr>
          <w:rFonts w:eastAsiaTheme="minorHAnsi" w:cs="Times New Roman"/>
          <w:kern w:val="0"/>
          <w:lang w:val="ru-RU" w:bidi="ar-SA"/>
        </w:rPr>
        <w:t xml:space="preserve"> _________________________________________________________________</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w:t>
      </w:r>
      <w:r w:rsidR="00595934">
        <w:rPr>
          <w:rFonts w:eastAsiaTheme="minorHAnsi" w:cs="Times New Roman"/>
          <w:kern w:val="0"/>
          <w:lang w:val="ru-RU" w:bidi="ar-SA"/>
        </w:rPr>
        <w:t xml:space="preserve">                             </w:t>
      </w:r>
      <w:r w:rsidRPr="005578FB">
        <w:rPr>
          <w:rFonts w:eastAsiaTheme="minorHAnsi" w:cs="Times New Roman"/>
          <w:kern w:val="0"/>
          <w:lang w:val="ru-RU" w:bidi="ar-SA"/>
        </w:rPr>
        <w:t xml:space="preserve"> (указать основание)</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578FB">
        <w:rPr>
          <w:rFonts w:eastAsiaTheme="minorHAnsi" w:cs="Times New Roman"/>
          <w:kern w:val="0"/>
          <w:lang w:val="ru-RU" w:bidi="ar-SA"/>
        </w:rPr>
        <w:t xml:space="preserve">    Основание:  копия  документов  о  назначении  ежемесячного пожизненного</w:t>
      </w:r>
      <w:r w:rsidR="00595934">
        <w:rPr>
          <w:rFonts w:eastAsiaTheme="minorHAnsi" w:cs="Times New Roman"/>
          <w:kern w:val="0"/>
          <w:lang w:val="ru-RU" w:bidi="ar-SA"/>
        </w:rPr>
        <w:t xml:space="preserve"> </w:t>
      </w:r>
      <w:r w:rsidRPr="005578FB">
        <w:rPr>
          <w:rFonts w:eastAsiaTheme="minorHAnsi" w:cs="Times New Roman"/>
          <w:kern w:val="0"/>
          <w:lang w:val="ru-RU" w:bidi="ar-SA"/>
        </w:rPr>
        <w:t>содержания,    ежемесячного    пожизненного    материального   обеспечения,</w:t>
      </w:r>
      <w:r w:rsidR="00595934">
        <w:rPr>
          <w:rFonts w:eastAsiaTheme="minorHAnsi" w:cs="Times New Roman"/>
          <w:kern w:val="0"/>
          <w:lang w:val="ru-RU" w:bidi="ar-SA"/>
        </w:rPr>
        <w:t xml:space="preserve"> </w:t>
      </w:r>
      <w:r w:rsidRPr="005578FB">
        <w:rPr>
          <w:rFonts w:eastAsiaTheme="minorHAnsi" w:cs="Times New Roman"/>
          <w:kern w:val="0"/>
          <w:lang w:val="ru-RU" w:bidi="ar-SA"/>
        </w:rPr>
        <w:t>свидетельства о смерти.</w:t>
      </w:r>
    </w:p>
    <w:p w:rsidR="005578FB" w:rsidRPr="005578FB" w:rsidRDefault="005578FB" w:rsidP="005578FB">
      <w:pPr>
        <w:widowControl/>
        <w:suppressAutoHyphens w:val="0"/>
        <w:autoSpaceDE w:val="0"/>
        <w:adjustRightInd w:val="0"/>
        <w:jc w:val="both"/>
        <w:textAlignment w:val="auto"/>
        <w:rPr>
          <w:rFonts w:eastAsiaTheme="minorHAnsi" w:cs="Times New Roman"/>
          <w:kern w:val="0"/>
          <w:lang w:val="ru-RU" w:bidi="ar-SA"/>
        </w:rPr>
      </w:pPr>
    </w:p>
    <w:p w:rsidR="005578FB" w:rsidRPr="00595934"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95934">
        <w:rPr>
          <w:rFonts w:eastAsiaTheme="minorHAnsi" w:cs="Times New Roman"/>
          <w:kern w:val="0"/>
          <w:lang w:val="ru-RU" w:bidi="ar-SA"/>
        </w:rPr>
        <w:t>Глава администрации  ______________________________________________________</w:t>
      </w:r>
    </w:p>
    <w:p w:rsidR="00595934" w:rsidRPr="00595934" w:rsidRDefault="005578FB" w:rsidP="005578FB">
      <w:pPr>
        <w:widowControl/>
        <w:suppressAutoHyphens w:val="0"/>
        <w:autoSpaceDE w:val="0"/>
        <w:adjustRightInd w:val="0"/>
        <w:jc w:val="both"/>
        <w:textAlignment w:val="auto"/>
        <w:rPr>
          <w:rFonts w:eastAsiaTheme="minorHAnsi" w:cs="Times New Roman"/>
          <w:kern w:val="0"/>
          <w:lang w:val="ru-RU" w:bidi="ar-SA"/>
        </w:rPr>
      </w:pPr>
      <w:r w:rsidRPr="00595934">
        <w:rPr>
          <w:rFonts w:eastAsiaTheme="minorHAnsi" w:cs="Times New Roman"/>
          <w:kern w:val="0"/>
          <w:lang w:val="ru-RU" w:bidi="ar-SA"/>
        </w:rPr>
        <w:t xml:space="preserve">                                                           </w:t>
      </w:r>
      <w:r w:rsidR="00595934">
        <w:rPr>
          <w:rFonts w:eastAsiaTheme="minorHAnsi" w:cs="Times New Roman"/>
          <w:kern w:val="0"/>
          <w:lang w:val="ru-RU" w:bidi="ar-SA"/>
        </w:rPr>
        <w:t xml:space="preserve">                </w:t>
      </w:r>
      <w:r w:rsidRPr="00595934">
        <w:rPr>
          <w:rFonts w:eastAsiaTheme="minorHAnsi" w:cs="Times New Roman"/>
          <w:kern w:val="0"/>
          <w:lang w:val="ru-RU" w:bidi="ar-SA"/>
        </w:rPr>
        <w:t>(подпись) Ф.И.О.</w:t>
      </w:r>
    </w:p>
    <w:p w:rsidR="005578FB" w:rsidRDefault="005578FB" w:rsidP="005578FB">
      <w:pPr>
        <w:widowControl/>
        <w:suppressAutoHyphens w:val="0"/>
        <w:autoSpaceDE w:val="0"/>
        <w:adjustRightInd w:val="0"/>
        <w:jc w:val="both"/>
        <w:textAlignment w:val="auto"/>
        <w:rPr>
          <w:rFonts w:ascii="Arial" w:eastAsiaTheme="minorHAnsi" w:hAnsi="Arial" w:cs="Arial"/>
          <w:kern w:val="0"/>
          <w:sz w:val="20"/>
          <w:szCs w:val="20"/>
          <w:lang w:val="ru-RU" w:bidi="ar-SA"/>
        </w:rPr>
      </w:pPr>
    </w:p>
    <w:p w:rsidR="005578FB" w:rsidRDefault="005578FB" w:rsidP="005578FB">
      <w:pPr>
        <w:widowControl/>
        <w:pBdr>
          <w:top w:val="single" w:sz="6" w:space="0" w:color="auto"/>
        </w:pBdr>
        <w:suppressAutoHyphens w:val="0"/>
        <w:autoSpaceDE w:val="0"/>
        <w:adjustRightInd w:val="0"/>
        <w:spacing w:before="100" w:after="100"/>
        <w:jc w:val="both"/>
        <w:textAlignment w:val="auto"/>
        <w:rPr>
          <w:rFonts w:ascii="Arial" w:eastAsiaTheme="minorHAnsi" w:hAnsi="Arial" w:cs="Arial"/>
          <w:kern w:val="0"/>
          <w:sz w:val="2"/>
          <w:szCs w:val="2"/>
          <w:lang w:val="ru-RU" w:bidi="ar-SA"/>
        </w:rPr>
      </w:pPr>
    </w:p>
    <w:p w:rsidR="003450B1" w:rsidRDefault="003450B1" w:rsidP="003450B1">
      <w:pPr>
        <w:pStyle w:val="Textbody"/>
        <w:spacing w:after="0"/>
        <w:ind w:right="-5"/>
        <w:jc w:val="both"/>
        <w:rPr>
          <w:sz w:val="28"/>
          <w:szCs w:val="28"/>
          <w:lang w:val="ru-RU"/>
        </w:rPr>
      </w:pPr>
    </w:p>
    <w:p w:rsidR="003450B1" w:rsidRDefault="003450B1" w:rsidP="003450B1">
      <w:pPr>
        <w:pStyle w:val="Textbody"/>
        <w:spacing w:after="0"/>
        <w:ind w:right="-5"/>
        <w:jc w:val="both"/>
        <w:rPr>
          <w:sz w:val="28"/>
          <w:szCs w:val="28"/>
          <w:lang w:val="ru-RU"/>
        </w:rPr>
      </w:pPr>
    </w:p>
    <w:p w:rsidR="00B00493" w:rsidRDefault="00B00493" w:rsidP="003450B1">
      <w:pPr>
        <w:pStyle w:val="Textbody"/>
        <w:spacing w:after="0"/>
        <w:ind w:right="-5"/>
        <w:jc w:val="both"/>
        <w:rPr>
          <w:sz w:val="28"/>
          <w:szCs w:val="28"/>
          <w:lang w:val="ru-RU"/>
        </w:rPr>
      </w:pPr>
    </w:p>
    <w:p w:rsidR="003450B1" w:rsidRDefault="003450B1" w:rsidP="003450B1">
      <w:pPr>
        <w:pStyle w:val="Textbody"/>
        <w:spacing w:after="0"/>
        <w:ind w:right="-5"/>
        <w:jc w:val="both"/>
        <w:rPr>
          <w:sz w:val="28"/>
          <w:szCs w:val="28"/>
          <w:lang w:val="ru-RU"/>
        </w:rPr>
      </w:pPr>
    </w:p>
    <w:sectPr w:rsidR="003450B1" w:rsidSect="000D2830">
      <w:pgSz w:w="11905" w:h="16837"/>
      <w:pgMar w:top="1134" w:right="848"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D9E"/>
    <w:multiLevelType w:val="hybridMultilevel"/>
    <w:tmpl w:val="1C5A2A6C"/>
    <w:lvl w:ilvl="0" w:tplc="0D3E6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ACB7F36"/>
    <w:multiLevelType w:val="hybridMultilevel"/>
    <w:tmpl w:val="B6264E02"/>
    <w:lvl w:ilvl="0" w:tplc="089A6F92">
      <w:start w:val="1"/>
      <w:numFmt w:val="decimal"/>
      <w:lvlText w:val="%1."/>
      <w:lvlJc w:val="left"/>
      <w:pPr>
        <w:ind w:left="1545" w:hanging="100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630D9"/>
    <w:rsid w:val="00022755"/>
    <w:rsid w:val="00052F58"/>
    <w:rsid w:val="00055313"/>
    <w:rsid w:val="00055891"/>
    <w:rsid w:val="0008558A"/>
    <w:rsid w:val="000D2830"/>
    <w:rsid w:val="000F748D"/>
    <w:rsid w:val="001468D4"/>
    <w:rsid w:val="001630D9"/>
    <w:rsid w:val="001645F2"/>
    <w:rsid w:val="00185676"/>
    <w:rsid w:val="001A0E16"/>
    <w:rsid w:val="002A3A1D"/>
    <w:rsid w:val="002E0BF4"/>
    <w:rsid w:val="00314DBC"/>
    <w:rsid w:val="00322984"/>
    <w:rsid w:val="003321CA"/>
    <w:rsid w:val="00341401"/>
    <w:rsid w:val="003450B1"/>
    <w:rsid w:val="005578FB"/>
    <w:rsid w:val="00561FB5"/>
    <w:rsid w:val="00595934"/>
    <w:rsid w:val="005973EA"/>
    <w:rsid w:val="005B5A41"/>
    <w:rsid w:val="005B7281"/>
    <w:rsid w:val="005F2966"/>
    <w:rsid w:val="00625F88"/>
    <w:rsid w:val="00634973"/>
    <w:rsid w:val="006A7003"/>
    <w:rsid w:val="006F3B60"/>
    <w:rsid w:val="007028C1"/>
    <w:rsid w:val="0071067B"/>
    <w:rsid w:val="0071732D"/>
    <w:rsid w:val="007200BD"/>
    <w:rsid w:val="00770C49"/>
    <w:rsid w:val="00781D72"/>
    <w:rsid w:val="0082334C"/>
    <w:rsid w:val="008C31D4"/>
    <w:rsid w:val="00912CDC"/>
    <w:rsid w:val="00916272"/>
    <w:rsid w:val="00971C4A"/>
    <w:rsid w:val="009D4D8B"/>
    <w:rsid w:val="009F546D"/>
    <w:rsid w:val="00A6790D"/>
    <w:rsid w:val="00AE0F05"/>
    <w:rsid w:val="00B00493"/>
    <w:rsid w:val="00B25805"/>
    <w:rsid w:val="00B62ADD"/>
    <w:rsid w:val="00C733E2"/>
    <w:rsid w:val="00CA23E8"/>
    <w:rsid w:val="00D72AE5"/>
    <w:rsid w:val="00D81BE9"/>
    <w:rsid w:val="00E078C7"/>
    <w:rsid w:val="00E338D8"/>
    <w:rsid w:val="00EA33AD"/>
    <w:rsid w:val="00F01EB8"/>
    <w:rsid w:val="00F16544"/>
    <w:rsid w:val="00F20E93"/>
    <w:rsid w:val="00F65BD2"/>
    <w:rsid w:val="00F96DFF"/>
    <w:rsid w:val="00FB0D3A"/>
    <w:rsid w:val="00FB44BF"/>
    <w:rsid w:val="00FD05D0"/>
    <w:rsid w:val="00FE100F"/>
    <w:rsid w:val="00FE32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B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450B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3450B1"/>
    <w:pPr>
      <w:spacing w:after="120"/>
    </w:pPr>
  </w:style>
  <w:style w:type="paragraph" w:customStyle="1" w:styleId="s1">
    <w:name w:val="s_1"/>
    <w:basedOn w:val="a"/>
    <w:rsid w:val="003450B1"/>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styleId="a3">
    <w:name w:val="Balloon Text"/>
    <w:basedOn w:val="a"/>
    <w:link w:val="a4"/>
    <w:uiPriority w:val="99"/>
    <w:semiHidden/>
    <w:unhideWhenUsed/>
    <w:rsid w:val="00C733E2"/>
    <w:rPr>
      <w:rFonts w:ascii="Tahoma" w:hAnsi="Tahoma"/>
      <w:sz w:val="16"/>
      <w:szCs w:val="16"/>
    </w:rPr>
  </w:style>
  <w:style w:type="character" w:customStyle="1" w:styleId="a4">
    <w:name w:val="Текст выноски Знак"/>
    <w:basedOn w:val="a0"/>
    <w:link w:val="a3"/>
    <w:uiPriority w:val="99"/>
    <w:semiHidden/>
    <w:rsid w:val="00C733E2"/>
    <w:rPr>
      <w:rFonts w:ascii="Tahoma" w:eastAsia="Andale Sans UI" w:hAnsi="Tahoma" w:cs="Tahoma"/>
      <w:kern w:val="3"/>
      <w:sz w:val="16"/>
      <w:szCs w:val="16"/>
      <w:lang w:val="en-US" w:bidi="en-US"/>
    </w:rPr>
  </w:style>
  <w:style w:type="paragraph" w:customStyle="1" w:styleId="Title">
    <w:name w:val="Title!Название НПА"/>
    <w:basedOn w:val="a"/>
    <w:rsid w:val="005B5A41"/>
    <w:pPr>
      <w:widowControl/>
      <w:suppressAutoHyphens w:val="0"/>
      <w:autoSpaceDN/>
      <w:spacing w:before="240" w:after="60"/>
      <w:ind w:firstLine="567"/>
      <w:jc w:val="center"/>
      <w:textAlignment w:val="auto"/>
      <w:outlineLvl w:val="0"/>
    </w:pPr>
    <w:rPr>
      <w:rFonts w:ascii="Arial" w:eastAsia="Times New Roman" w:hAnsi="Arial" w:cs="Arial"/>
      <w:b/>
      <w:bCs/>
      <w:kern w:val="28"/>
      <w:sz w:val="32"/>
      <w:szCs w:val="32"/>
      <w:lang w:val="ru-RU" w:eastAsia="ru-RU" w:bidi="ar-SA"/>
    </w:rPr>
  </w:style>
  <w:style w:type="paragraph" w:styleId="a5">
    <w:name w:val="Body Text"/>
    <w:basedOn w:val="a"/>
    <w:link w:val="a6"/>
    <w:rsid w:val="009D4D8B"/>
    <w:pPr>
      <w:widowControl/>
      <w:suppressAutoHyphens w:val="0"/>
      <w:overflowPunct w:val="0"/>
      <w:autoSpaceDE w:val="0"/>
      <w:adjustRightInd w:val="0"/>
      <w:spacing w:after="120"/>
    </w:pPr>
    <w:rPr>
      <w:rFonts w:eastAsia="Times New Roman" w:cs="Times New Roman"/>
      <w:kern w:val="0"/>
      <w:sz w:val="20"/>
      <w:szCs w:val="20"/>
      <w:lang w:val="ru-RU" w:eastAsia="ru-RU" w:bidi="ar-SA"/>
    </w:rPr>
  </w:style>
  <w:style w:type="character" w:customStyle="1" w:styleId="a6">
    <w:name w:val="Основной текст Знак"/>
    <w:basedOn w:val="a0"/>
    <w:link w:val="a5"/>
    <w:rsid w:val="009D4D8B"/>
    <w:rPr>
      <w:rFonts w:ascii="Times New Roman" w:eastAsia="Times New Roman" w:hAnsi="Times New Roman" w:cs="Times New Roman"/>
      <w:sz w:val="20"/>
      <w:szCs w:val="20"/>
      <w:lang w:eastAsia="ru-RU"/>
    </w:rPr>
  </w:style>
  <w:style w:type="paragraph" w:styleId="a7">
    <w:name w:val="List Paragraph"/>
    <w:basedOn w:val="a"/>
    <w:uiPriority w:val="34"/>
    <w:qFormat/>
    <w:rsid w:val="00912CDC"/>
    <w:pPr>
      <w:ind w:left="720"/>
      <w:contextualSpacing/>
    </w:pPr>
  </w:style>
  <w:style w:type="paragraph" w:customStyle="1" w:styleId="CharChar1CharChar1CharChar">
    <w:name w:val="Char Char Знак Знак1 Char Char1 Знак Знак Char Char Знак Знак Знак Знак"/>
    <w:basedOn w:val="a"/>
    <w:rsid w:val="00F01EB8"/>
    <w:pPr>
      <w:widowControl/>
      <w:suppressAutoHyphens w:val="0"/>
      <w:autoSpaceDN/>
      <w:spacing w:before="100" w:beforeAutospacing="1" w:after="100" w:afterAutospacing="1"/>
      <w:textAlignment w:val="auto"/>
    </w:pPr>
    <w:rPr>
      <w:rFonts w:ascii="Tahoma" w:eastAsia="Times New Roman" w:hAnsi="Tahoma"/>
      <w:kern w:val="0"/>
      <w:sz w:val="20"/>
      <w:szCs w:val="20"/>
      <w:lang w:bidi="ar-SA"/>
    </w:rPr>
  </w:style>
  <w:style w:type="character" w:styleId="a8">
    <w:name w:val="Hyperlink"/>
    <w:basedOn w:val="a0"/>
    <w:uiPriority w:val="99"/>
    <w:unhideWhenUsed/>
    <w:rsid w:val="002A3A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0B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450B1"/>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3450B1"/>
    <w:pPr>
      <w:spacing w:after="120"/>
    </w:pPr>
  </w:style>
  <w:style w:type="paragraph" w:customStyle="1" w:styleId="s1">
    <w:name w:val="s_1"/>
    <w:basedOn w:val="a"/>
    <w:rsid w:val="003450B1"/>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styleId="a3">
    <w:name w:val="Balloon Text"/>
    <w:basedOn w:val="a"/>
    <w:link w:val="a4"/>
    <w:uiPriority w:val="99"/>
    <w:semiHidden/>
    <w:unhideWhenUsed/>
    <w:rsid w:val="00C733E2"/>
    <w:rPr>
      <w:rFonts w:ascii="Tahoma" w:hAnsi="Tahoma"/>
      <w:sz w:val="16"/>
      <w:szCs w:val="16"/>
    </w:rPr>
  </w:style>
  <w:style w:type="character" w:customStyle="1" w:styleId="a4">
    <w:name w:val="Текст выноски Знак"/>
    <w:basedOn w:val="a0"/>
    <w:link w:val="a3"/>
    <w:uiPriority w:val="99"/>
    <w:semiHidden/>
    <w:rsid w:val="00C733E2"/>
    <w:rPr>
      <w:rFonts w:ascii="Tahoma" w:eastAsia="Andale Sans UI" w:hAnsi="Tahoma" w:cs="Tahoma"/>
      <w:kern w:val="3"/>
      <w:sz w:val="16"/>
      <w:szCs w:val="16"/>
      <w:lang w:val="en-US" w:bidi="en-US"/>
    </w:rPr>
  </w:style>
  <w:style w:type="paragraph" w:customStyle="1" w:styleId="Title">
    <w:name w:val="Title!Название НПА"/>
    <w:basedOn w:val="a"/>
    <w:rsid w:val="005B5A41"/>
    <w:pPr>
      <w:widowControl/>
      <w:suppressAutoHyphens w:val="0"/>
      <w:autoSpaceDN/>
      <w:spacing w:before="240" w:after="60"/>
      <w:ind w:firstLine="567"/>
      <w:jc w:val="center"/>
      <w:textAlignment w:val="auto"/>
      <w:outlineLvl w:val="0"/>
    </w:pPr>
    <w:rPr>
      <w:rFonts w:ascii="Arial" w:eastAsia="Times New Roman" w:hAnsi="Arial" w:cs="Arial"/>
      <w:b/>
      <w:bCs/>
      <w:kern w:val="28"/>
      <w:sz w:val="32"/>
      <w:szCs w:val="32"/>
      <w:lang w:val="ru-RU" w:eastAsia="ru-RU" w:bidi="ar-SA"/>
    </w:rPr>
  </w:style>
  <w:style w:type="paragraph" w:styleId="a5">
    <w:name w:val="Body Text"/>
    <w:basedOn w:val="a"/>
    <w:link w:val="a6"/>
    <w:rsid w:val="009D4D8B"/>
    <w:pPr>
      <w:widowControl/>
      <w:suppressAutoHyphens w:val="0"/>
      <w:overflowPunct w:val="0"/>
      <w:autoSpaceDE w:val="0"/>
      <w:adjustRightInd w:val="0"/>
      <w:spacing w:after="120"/>
    </w:pPr>
    <w:rPr>
      <w:rFonts w:eastAsia="Times New Roman" w:cs="Times New Roman"/>
      <w:kern w:val="0"/>
      <w:sz w:val="20"/>
      <w:szCs w:val="20"/>
      <w:lang w:val="ru-RU" w:eastAsia="ru-RU" w:bidi="ar-SA"/>
    </w:rPr>
  </w:style>
  <w:style w:type="character" w:customStyle="1" w:styleId="a6">
    <w:name w:val="Основной текст Знак"/>
    <w:basedOn w:val="a0"/>
    <w:link w:val="a5"/>
    <w:rsid w:val="009D4D8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6565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C6EC23DC81B678140FF6BE6113B10F6653F8CC58931AEE1F57F21B1943E57FA242E3C8C781B7EACE6B47F07C6B4ED4C3722C1D66A0A0B1BW6y3G" TargetMode="External"/><Relationship Id="rId18" Type="http://schemas.openxmlformats.org/officeDocument/2006/relationships/hyperlink" Target="consultantplus://offline/ref=0C6EC23DC81B678140FF75EB07574EFC603CDBC98F30ADB6AB207AECC3375DAD636165DC3C4F73A9E7A12B5F9CE3E04EW3y4G" TargetMode="External"/><Relationship Id="rId26" Type="http://schemas.openxmlformats.org/officeDocument/2006/relationships/hyperlink" Target="consultantplus://offline/ref=0C6EC23DC81B678140FF6BE6113B10F6653F86C1893FAEE1F57F21B1943E57FA242E3C89711D75FDB4FB7E5B82E3FE4C3C22C3DF76W0y9G" TargetMode="External"/><Relationship Id="rId39" Type="http://schemas.openxmlformats.org/officeDocument/2006/relationships/hyperlink" Target="consultantplus://offline/ref=0C6EC23DC81B678140FF6BE6113B10F6653F86C08F37AEE1F57F21B1943E57FA242E3C8570112AF8A1EA265680FFE0452B3EC1DDW7y5G" TargetMode="External"/><Relationship Id="rId21" Type="http://schemas.openxmlformats.org/officeDocument/2006/relationships/hyperlink" Target="consultantplus://offline/ref=0C6EC23DC81B678140FF6BE6113B10F6653F86C1893FAEE1F57F21B1943E57FA242E3C897F1D75FDB4FB7E5B82E3FE4C3C22C3DF76W0y9G" TargetMode="External"/><Relationship Id="rId34" Type="http://schemas.openxmlformats.org/officeDocument/2006/relationships/hyperlink" Target="consultantplus://offline/ref=0C6EC23DC81B678140FF6BE6113B10F6653F86C1893FAEE1F57F21B1943E57FA242E3C897F1275FDB4FB7E5B82E3FE4C3C22C3DF76W0y9G" TargetMode="External"/><Relationship Id="rId42" Type="http://schemas.openxmlformats.org/officeDocument/2006/relationships/hyperlink" Target="consultantplus://offline/ref=0C6EC23DC81B678140FF6BE6113B10F6653F86C08F37AEE1F57F21B1943E57FA242E3C8C781A7AADE1B47F07C6B4ED4C3722C1D66A0A0B1BW6y3G" TargetMode="External"/><Relationship Id="rId47" Type="http://schemas.openxmlformats.org/officeDocument/2006/relationships/hyperlink" Target="consultantplus://offline/ref=0C6EC23DC81B678140FF6BE6113B10F6653F86C1893FAEE1F57F21B1943E57FA242E3C89711D75FDB4FB7E5B82E3FE4C3C22C3DF76W0y9G" TargetMode="External"/><Relationship Id="rId50" Type="http://schemas.openxmlformats.org/officeDocument/2006/relationships/hyperlink" Target="consultantplus://offline/ref=0C6EC23DC81B678140FF6BE6113B10F6653F86C1893FAEE1F57F21B1943E57FA242E3C8C781A78ABE0B47F07C6B4ED4C3722C1D66A0A0B1BW6y3G" TargetMode="External"/><Relationship Id="rId55" Type="http://schemas.openxmlformats.org/officeDocument/2006/relationships/hyperlink" Target="consultantplus://offline/ref=0C6EC23DC81B678140FF6BE6113B10F6653E87C68831AEE1F57F21B1943E57FA242E3C8C781A7EAAE6B47F07C6B4ED4C3722C1D66A0A0B1BW6y3G" TargetMode="External"/><Relationship Id="rId63" Type="http://schemas.openxmlformats.org/officeDocument/2006/relationships/hyperlink" Target="consultantplus://offline/ref=0C6EC23DC81B678140FF6BE6113B10F6653F86C1893FAEE1F57F21B1943E57FA362E6480781860A9ECA1295680WEy0G" TargetMode="External"/><Relationship Id="rId7" Type="http://schemas.openxmlformats.org/officeDocument/2006/relationships/hyperlink" Target="consultantplus://offline/ref=0C6EC23DC81B678140FF6BE6113B10F6653F86C08F37AEE1F57F21B1943E57FA362E6480781860A9ECA1295680WEy0G" TargetMode="External"/><Relationship Id="rId2" Type="http://schemas.openxmlformats.org/officeDocument/2006/relationships/numbering" Target="numbering.xml"/><Relationship Id="rId16" Type="http://schemas.openxmlformats.org/officeDocument/2006/relationships/hyperlink" Target="consultantplus://offline/ref=0C6EC23DC81B678140FF6BE6113B10F6653084C38E33AEE1F57F21B1943E57FA242E3C8F711F75FDB4FB7E5B82E3FE4C3C22C3DF76W0y9G" TargetMode="External"/><Relationship Id="rId29" Type="http://schemas.openxmlformats.org/officeDocument/2006/relationships/hyperlink" Target="consultantplus://offline/ref=0C6EC23DC81B678140FF6BE6113B10F6653F86C1893FAEE1F57F21B1943E57FA242E3C88791C75FDB4FB7E5B82E3FE4C3C22C3DF76W0y9G" TargetMode="External"/><Relationship Id="rId1" Type="http://schemas.openxmlformats.org/officeDocument/2006/relationships/customXml" Target="../customXml/item1.xml"/><Relationship Id="rId6" Type="http://schemas.openxmlformats.org/officeDocument/2006/relationships/hyperlink" Target="consultantplus://offline/ref=0C6EC23DC81B678140FF6BE6113B10F6653F8CC58931AEE1F57F21B1943E57FA242E3C8C781B7EACE6B47F07C6B4ED4C3722C1D66A0A0B1BW6y3G" TargetMode="External"/><Relationship Id="rId11" Type="http://schemas.openxmlformats.org/officeDocument/2006/relationships/hyperlink" Target="consultantplus://offline/ref=0C6EC23DC81B678140FF75EB07574EFC603CDBC98F30ADB6AB207AECC3375DAD636165DC3C4F73A9E7A12B5F9CE3E04EW3y4G" TargetMode="External"/><Relationship Id="rId24" Type="http://schemas.openxmlformats.org/officeDocument/2006/relationships/hyperlink" Target="consultantplus://offline/ref=0C6EC23DC81B678140FF6BE6113B10F6653F86C1893FAEE1F57F21B1943E57FA242E3C89701F75FDB4FB7E5B82E3FE4C3C22C3DF76W0y9G" TargetMode="External"/><Relationship Id="rId32" Type="http://schemas.openxmlformats.org/officeDocument/2006/relationships/hyperlink" Target="consultantplus://offline/ref=0C6EC23DC81B678140FF6BE6113B10F6653F86C18832AEE1F57F21B1943E57FA242E3C8F71112AF8A1EA265680FFE0452B3EC1DDW7y5G" TargetMode="External"/><Relationship Id="rId37" Type="http://schemas.openxmlformats.org/officeDocument/2006/relationships/hyperlink" Target="consultantplus://offline/ref=0C6EC23DC81B678140FF6BE6113B10F6653F86C1893FAEE1F57F21B1943E57FA242E3C89711275FDB4FB7E5B82E3FE4C3C22C3DF76W0y9G" TargetMode="External"/><Relationship Id="rId40" Type="http://schemas.openxmlformats.org/officeDocument/2006/relationships/hyperlink" Target="consultantplus://offline/ref=0C6EC23DC81B678140FF6BE6113B10F6653F86C08F37AEE1F57F21B1943E57FA242E3C8C781A7EACE4B47F07C6B4ED4C3722C1D66A0A0B1BW6y3G" TargetMode="External"/><Relationship Id="rId45" Type="http://schemas.openxmlformats.org/officeDocument/2006/relationships/hyperlink" Target="consultantplus://offline/ref=0C6EC23DC81B678140FF6BE6113B10F6653F86C1893FAEE1F57F21B1943E57FA242E3C89701F75FDB4FB7E5B82E3FE4C3C22C3DF76W0y9G" TargetMode="External"/><Relationship Id="rId53" Type="http://schemas.openxmlformats.org/officeDocument/2006/relationships/hyperlink" Target="consultantplus://offline/ref=0C6EC23DC81B678140FF6BE6113B10F6653F86C08F37AEE1F57F21B1943E57FA362E6480781860A9ECA1295680WEy0G" TargetMode="External"/><Relationship Id="rId58" Type="http://schemas.openxmlformats.org/officeDocument/2006/relationships/hyperlink" Target="consultantplus://offline/ref=0C6EC23DC81B678140FF6BE6113B10F6653F86C08D30AEE1F57F21B1943E57FA362E6480781860A9ECA1295680WEy0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C6EC23DC81B678140FF6BE6113B10F6653F86C08F37AEE1F57F21B1943E57FA362E6480781860A9ECA1295680WEy0G" TargetMode="External"/><Relationship Id="rId23" Type="http://schemas.openxmlformats.org/officeDocument/2006/relationships/hyperlink" Target="consultantplus://offline/ref=0C6EC23DC81B678140FF6BE6113B10F6653F86C1893FAEE1F57F21B1943E57FA242E3C89701975FDB4FB7E5B82E3FE4C3C22C3DF76W0y9G" TargetMode="External"/><Relationship Id="rId28" Type="http://schemas.openxmlformats.org/officeDocument/2006/relationships/hyperlink" Target="consultantplus://offline/ref=0C6EC23DC81B678140FF6BE6113B10F6653F86C1893FAEE1F57F21B1943E57FA242E3C8C781A78ABE5B47F07C6B4ED4C3722C1D66A0A0B1BW6y3G" TargetMode="External"/><Relationship Id="rId36" Type="http://schemas.openxmlformats.org/officeDocument/2006/relationships/hyperlink" Target="consultantplus://offline/ref=0C6EC23DC81B678140FF6BE6113B10F6653F86C1893FAEE1F57F21B1943E57FA242E3C89701975FDB4FB7E5B82E3FE4C3C22C3DF76W0y9G" TargetMode="External"/><Relationship Id="rId49" Type="http://schemas.openxmlformats.org/officeDocument/2006/relationships/hyperlink" Target="consultantplus://offline/ref=0C6EC23DC81B678140FF6BE6113B10F6653F86C1893FAEE1F57F21B1943E57FA242E3C88791C75FDB4FB7E5B82E3FE4C3C22C3DF76W0y9G" TargetMode="External"/><Relationship Id="rId57" Type="http://schemas.openxmlformats.org/officeDocument/2006/relationships/hyperlink" Target="consultantplus://offline/ref=0C6EC23DC81B678140FF6BE6113B10F6653F82C68932AEE1F57F21B1943E57FA362E6480781860A9ECA1295680WEy0G" TargetMode="External"/><Relationship Id="rId61" Type="http://schemas.openxmlformats.org/officeDocument/2006/relationships/hyperlink" Target="consultantplus://offline/ref=0C6EC23DC81B678140FF6BE6113B10F6653F86C08233AEE1F57F21B1943E57FA242E3C8C781A7EADE4B47F07C6B4ED4C3722C1D66A0A0B1BW6y3G" TargetMode="External"/><Relationship Id="rId10" Type="http://schemas.openxmlformats.org/officeDocument/2006/relationships/hyperlink" Target="consultantplus://offline/ref=0C6EC23DC81B678140FF75EB07574EFC603CDBC98F35A4B6AD207AECC3375DAD636165DC3C4F73A9E7A12B5F9CE3E04EW3y4G" TargetMode="External"/><Relationship Id="rId19" Type="http://schemas.openxmlformats.org/officeDocument/2006/relationships/hyperlink" Target="consultantplus://offline/ref=0C6EC23DC81B678140FF75EB07574EFC603CDBC98F35A4B6AD207AECC3375DAD636165DC3C4F73A9E7A12B5F9CE3E04EW3y4G" TargetMode="External"/><Relationship Id="rId31" Type="http://schemas.openxmlformats.org/officeDocument/2006/relationships/hyperlink" Target="consultantplus://offline/ref=0C6EC23DC81B678140FF6BE6113B10F6653F86C18832AEE1F57F21B1943E57FA242E3C8C781A7FAEE6B47F07C6B4ED4C3722C1D66A0A0B1BW6y3G" TargetMode="External"/><Relationship Id="rId44" Type="http://schemas.openxmlformats.org/officeDocument/2006/relationships/hyperlink" Target="consultantplus://offline/ref=0C6EC23DC81B678140FF6BE6113B10F6653F86C1893FAEE1F57F21B1943E57FA242E3C89701E75FDB4FB7E5B82E3FE4C3C22C3DF76W0y9G" TargetMode="External"/><Relationship Id="rId52" Type="http://schemas.openxmlformats.org/officeDocument/2006/relationships/hyperlink" Target="consultantplus://offline/ref=0C6EC23DC81B678140FF6BE6113B10F6653F86C1893FAEE1F57F21B1943E57FA242E3C897F1375FDB4FB7E5B82E3FE4C3C22C3DF76W0y9G" TargetMode="External"/><Relationship Id="rId60" Type="http://schemas.openxmlformats.org/officeDocument/2006/relationships/hyperlink" Target="consultantplus://offline/ref=0C6EC23DC81B678140FF6BE6113B10F6653387C4823DF3EBFD262DB3933108ED2367308D781A7FAFEEEB7A12D7ECE04E2B3CC8C1760809W1y8G" TargetMode="External"/><Relationship Id="rId65" Type="http://schemas.openxmlformats.org/officeDocument/2006/relationships/fontTable" Target="fontTable.xml"/><Relationship Id="rId73"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0C6EC23DC81B678140FF6BE6113B10F6653F86C18832AEE1F57F21B1943E57FA242E3C8C781A7CA9E0B47F07C6B4ED4C3722C1D66A0A0B1BW6y3G" TargetMode="External"/><Relationship Id="rId14" Type="http://schemas.openxmlformats.org/officeDocument/2006/relationships/hyperlink" Target="consultantplus://offline/ref=0C6EC23DC81B678140FF6BE6113B10F6653F86C08F37AEE1F57F21B1943E57FA362E6480781860A9ECA1295680WEy0G" TargetMode="External"/><Relationship Id="rId22" Type="http://schemas.openxmlformats.org/officeDocument/2006/relationships/hyperlink" Target="consultantplus://offline/ref=0C6EC23DC81B678140FF6BE6113B10F6653F86C1893FAEE1F57F21B1943E57FA242E3C897F1375FDB4FB7E5B82E3FE4C3C22C3DF76W0y9G" TargetMode="External"/><Relationship Id="rId27" Type="http://schemas.openxmlformats.org/officeDocument/2006/relationships/hyperlink" Target="consultantplus://offline/ref=0C6EC23DC81B678140FF6BE6113B10F6653F86C1893FAEE1F57F21B1943E57FA242E3C89711275FDB4FB7E5B82E3FE4C3C22C3DF76W0y9G" TargetMode="External"/><Relationship Id="rId30" Type="http://schemas.openxmlformats.org/officeDocument/2006/relationships/hyperlink" Target="consultantplus://offline/ref=0C6EC23DC81B678140FF6BE6113B10F6653F86C1893FAEE1F57F21B1943E57FA242E3C8C781A78ABE0B47F07C6B4ED4C3722C1D66A0A0B1BW6y3G" TargetMode="External"/><Relationship Id="rId35" Type="http://schemas.openxmlformats.org/officeDocument/2006/relationships/hyperlink" Target="consultantplus://offline/ref=0C6EC23DC81B678140FF6BE6113B10F6653F86C1893FAEE1F57F21B1943E57FA242E3C897F1375FDB4FB7E5B82E3FE4C3C22C3DF76W0y9G" TargetMode="External"/><Relationship Id="rId43" Type="http://schemas.openxmlformats.org/officeDocument/2006/relationships/hyperlink" Target="consultantplus://offline/ref=0C6EC23DC81B678140FF6BE6113B10F6653F86C1893FAEE1F57F21B1943E57FA242E3C897F1275FDB4FB7E5B82E3FE4C3C22C3DF76W0y9G" TargetMode="External"/><Relationship Id="rId48" Type="http://schemas.openxmlformats.org/officeDocument/2006/relationships/hyperlink" Target="consultantplus://offline/ref=0C6EC23DC81B678140FF6BE6113B10F6653F86C1893FAEE1F57F21B1943E57FA242E3C8C781A78ABE5B47F07C6B4ED4C3722C1D66A0A0B1BW6y3G" TargetMode="External"/><Relationship Id="rId56" Type="http://schemas.openxmlformats.org/officeDocument/2006/relationships/hyperlink" Target="consultantplus://offline/ref=0C6EC23DC81B678140FF6BE6113B10F6653387C4823DF3EBFD262DB3933108ED2367308D781A7FAFEEEB7A12D7ECE04E2B3CC8C1760809W1y8G" TargetMode="External"/><Relationship Id="rId64" Type="http://schemas.openxmlformats.org/officeDocument/2006/relationships/hyperlink" Target="consultantplus://offline/ref=0C6EC23DC81B678140FF6BE6113B10F6653085C68A35AEE1F57F21B1943E57FA362E6480781860A9ECA1295680WEy0G" TargetMode="External"/><Relationship Id="rId8" Type="http://schemas.openxmlformats.org/officeDocument/2006/relationships/hyperlink" Target="consultantplus://offline/ref=0C6EC23DC81B678140FF6BE6113B10F6653084C38E33AEE1F57F21B1943E57FA242E3C8F711F75FDB4FB7E5B82E3FE4C3C22C3DF76W0y9G" TargetMode="External"/><Relationship Id="rId51" Type="http://schemas.openxmlformats.org/officeDocument/2006/relationships/hyperlink" Target="consultantplus://offline/ref=0C6EC23DC81B678140FF6BE6113B10F6653F86C18832AEE1F57F21B1943E57FA242E3C8F71112AF8A1EA265680FFE0452B3EC1DDW7y5G" TargetMode="External"/><Relationship Id="rId3" Type="http://schemas.openxmlformats.org/officeDocument/2006/relationships/styles" Target="styles.xml"/><Relationship Id="rId12" Type="http://schemas.openxmlformats.org/officeDocument/2006/relationships/hyperlink" Target="https://melekess-pressa.ru" TargetMode="External"/><Relationship Id="rId17" Type="http://schemas.openxmlformats.org/officeDocument/2006/relationships/hyperlink" Target="consultantplus://offline/ref=0C6EC23DC81B678140FF6BE6113B10F6653F86C18832AEE1F57F21B1943E57FA362E6480781860A9ECA1295680WEy0G" TargetMode="External"/><Relationship Id="rId25" Type="http://schemas.openxmlformats.org/officeDocument/2006/relationships/hyperlink" Target="consultantplus://offline/ref=0C6EC23DC81B678140FF6BE6113B10F6653F86C1893FAEE1F57F21B1943E57FA242E3C89711C75FDB4FB7E5B82E3FE4C3C22C3DF76W0y9G" TargetMode="External"/><Relationship Id="rId33" Type="http://schemas.openxmlformats.org/officeDocument/2006/relationships/hyperlink" Target="consultantplus://offline/ref=0C6EC23DC81B678140FF6BE6113B10F6653F86C1893FAEE1F57F21B1943E57FA242E3C897F1D75FDB4FB7E5B82E3FE4C3C22C3DF76W0y9G" TargetMode="External"/><Relationship Id="rId38" Type="http://schemas.openxmlformats.org/officeDocument/2006/relationships/hyperlink" Target="consultantplus://offline/ref=0C6EC23DC81B678140FF6BE6113B10F6653F86C18832AEE1F57F21B1943E57FA242E3C8C781A7FAEE6B47F07C6B4ED4C3722C1D66A0A0B1BW6y3G" TargetMode="External"/><Relationship Id="rId46" Type="http://schemas.openxmlformats.org/officeDocument/2006/relationships/hyperlink" Target="consultantplus://offline/ref=0C6EC23DC81B678140FF6BE6113B10F6653F86C1893FAEE1F57F21B1943E57FA242E3C89711C75FDB4FB7E5B82E3FE4C3C22C3DF76W0y9G" TargetMode="External"/><Relationship Id="rId59" Type="http://schemas.openxmlformats.org/officeDocument/2006/relationships/hyperlink" Target="consultantplus://offline/ref=0C6EC23DC81B678140FF6BE6113B10F6653F87C28A33AEE1F57F21B1943E57FA242E3C8C781A7EA8E6B47F07C6B4ED4C3722C1D66A0A0B1BW6y3G" TargetMode="External"/><Relationship Id="rId20" Type="http://schemas.openxmlformats.org/officeDocument/2006/relationships/hyperlink" Target="consultantplus://offline/ref=0C6EC23DC81B678140FF75EB07574CFF6E3CDBC9883FADB6AA207AECC3375DAD636165DC3C4F73A9E7A12B5F9CE3E04EW3y4G" TargetMode="External"/><Relationship Id="rId41" Type="http://schemas.openxmlformats.org/officeDocument/2006/relationships/hyperlink" Target="consultantplus://offline/ref=0C6EC23DC81B678140FF6BE6113B10F6653F86C08F37AEE1F57F21B1943E57FA242E3C8C781A7AA9E6B47F07C6B4ED4C3722C1D66A0A0B1BW6y3G" TargetMode="External"/><Relationship Id="rId54" Type="http://schemas.openxmlformats.org/officeDocument/2006/relationships/hyperlink" Target="consultantplus://offline/ref=0C6EC23DC81B678140FF6BE6113B10F6653085C68A35AEE1F57F21B1943E57FA362E6480781860A9ECA1295680WEy0G" TargetMode="External"/><Relationship Id="rId62" Type="http://schemas.openxmlformats.org/officeDocument/2006/relationships/hyperlink" Target="consultantplus://offline/ref=0C6EC23DC81B678140FF6BE6113B10F6653F82C58837AEE1F57F21B1943E57FA362E6480781860A9ECA1295680WEy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0944-AB8E-4FD7-94F3-B055E8C38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26</Pages>
  <Words>10870</Words>
  <Characters>61963</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Николаевна</dc:creator>
  <cp:lastModifiedBy>user</cp:lastModifiedBy>
  <cp:revision>32</cp:revision>
  <cp:lastPrinted>2022-11-07T06:58:00Z</cp:lastPrinted>
  <dcterms:created xsi:type="dcterms:W3CDTF">2019-10-09T09:38:00Z</dcterms:created>
  <dcterms:modified xsi:type="dcterms:W3CDTF">2022-12-26T10:21:00Z</dcterms:modified>
</cp:coreProperties>
</file>